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0C050" w14:textId="77777777" w:rsidR="00D92B36" w:rsidRPr="00B842B2" w:rsidRDefault="00D92B36" w:rsidP="00D92B36">
      <w:pPr>
        <w:pStyle w:val="NoSpacing"/>
        <w:rPr>
          <w:rFonts w:asciiTheme="minorHAnsi" w:hAnsiTheme="minorHAnsi"/>
        </w:rPr>
      </w:pPr>
    </w:p>
    <w:p w14:paraId="3C4EB8C5" w14:textId="77777777" w:rsidR="00D92B36" w:rsidRPr="00B842B2" w:rsidRDefault="00D92B36" w:rsidP="00D92B36">
      <w:pPr>
        <w:pStyle w:val="NoSpacing"/>
        <w:numPr>
          <w:ilvl w:val="0"/>
          <w:numId w:val="4"/>
        </w:numPr>
        <w:rPr>
          <w:rFonts w:asciiTheme="minorHAnsi" w:hAnsiTheme="minorHAnsi"/>
          <w:b/>
        </w:rPr>
      </w:pPr>
      <w:r w:rsidRPr="00B842B2">
        <w:rPr>
          <w:rFonts w:asciiTheme="minorHAnsi" w:hAnsiTheme="minorHAnsi"/>
          <w:b/>
        </w:rPr>
        <w:t>INTRODUCTION</w:t>
      </w:r>
      <w:bookmarkStart w:id="0" w:name="_GoBack"/>
      <w:bookmarkEnd w:id="0"/>
    </w:p>
    <w:p w14:paraId="33133336" w14:textId="77777777" w:rsidR="005F651C" w:rsidRPr="00B842B2" w:rsidRDefault="003F2FAA" w:rsidP="00D92B36">
      <w:pPr>
        <w:pStyle w:val="NoSpacing"/>
        <w:rPr>
          <w:rFonts w:asciiTheme="minorHAnsi" w:hAnsiTheme="minorHAnsi"/>
        </w:rPr>
      </w:pPr>
      <w:r w:rsidRPr="00B842B2">
        <w:rPr>
          <w:rFonts w:asciiTheme="minorHAnsi" w:hAnsiTheme="minorHAnsi"/>
        </w:rPr>
        <w:t xml:space="preserve">This policy has been developed to provide advice for </w:t>
      </w:r>
      <w:r w:rsidR="00D92B36" w:rsidRPr="00B842B2">
        <w:rPr>
          <w:rFonts w:asciiTheme="minorHAnsi" w:hAnsiTheme="minorHAnsi"/>
        </w:rPr>
        <w:t xml:space="preserve">clubs, teams, officials, </w:t>
      </w:r>
      <w:r w:rsidR="00E43B28" w:rsidRPr="00B842B2">
        <w:rPr>
          <w:rFonts w:asciiTheme="minorHAnsi" w:hAnsiTheme="minorHAnsi"/>
        </w:rPr>
        <w:t>volunteers,</w:t>
      </w:r>
      <w:r w:rsidRPr="00B842B2">
        <w:rPr>
          <w:rFonts w:asciiTheme="minorHAnsi" w:hAnsiTheme="minorHAnsi"/>
          <w:color w:val="383838"/>
        </w:rPr>
        <w:t xml:space="preserve"> </w:t>
      </w:r>
      <w:r w:rsidRPr="00B842B2">
        <w:rPr>
          <w:rFonts w:asciiTheme="minorHAnsi" w:hAnsiTheme="minorHAnsi"/>
        </w:rPr>
        <w:t>members</w:t>
      </w:r>
      <w:r w:rsidR="00D92B36" w:rsidRPr="00B842B2">
        <w:rPr>
          <w:rFonts w:asciiTheme="minorHAnsi" w:hAnsiTheme="minorHAnsi"/>
        </w:rPr>
        <w:t xml:space="preserve">, </w:t>
      </w:r>
      <w:r w:rsidR="00E43B28" w:rsidRPr="00B842B2">
        <w:rPr>
          <w:rFonts w:asciiTheme="minorHAnsi" w:hAnsiTheme="minorHAnsi"/>
        </w:rPr>
        <w:t>coaches and</w:t>
      </w:r>
      <w:r w:rsidRPr="00B842B2">
        <w:rPr>
          <w:rFonts w:asciiTheme="minorHAnsi" w:hAnsiTheme="minorHAnsi"/>
        </w:rPr>
        <w:t xml:space="preserve"> </w:t>
      </w:r>
      <w:r w:rsidR="00D92B36" w:rsidRPr="00B842B2">
        <w:rPr>
          <w:rFonts w:asciiTheme="minorHAnsi" w:hAnsiTheme="minorHAnsi"/>
        </w:rPr>
        <w:t>athletes</w:t>
      </w:r>
      <w:r w:rsidRPr="00B842B2">
        <w:rPr>
          <w:rFonts w:asciiTheme="minorHAnsi" w:hAnsiTheme="minorHAnsi"/>
        </w:rPr>
        <w:t xml:space="preserve"> to help make informed decisions about how they use the internet and other electronic methods of</w:t>
      </w:r>
      <w:r w:rsidRPr="00B842B2">
        <w:rPr>
          <w:rFonts w:asciiTheme="minorHAnsi" w:hAnsiTheme="minorHAnsi"/>
          <w:spacing w:val="-1"/>
        </w:rPr>
        <w:t xml:space="preserve"> </w:t>
      </w:r>
      <w:r w:rsidRPr="00B842B2">
        <w:rPr>
          <w:rFonts w:asciiTheme="minorHAnsi" w:hAnsiTheme="minorHAnsi"/>
        </w:rPr>
        <w:t>communication.</w:t>
      </w:r>
    </w:p>
    <w:p w14:paraId="02A069B3" w14:textId="77777777" w:rsidR="005F651C" w:rsidRPr="00B842B2" w:rsidRDefault="005F651C" w:rsidP="00D92B36">
      <w:pPr>
        <w:pStyle w:val="NoSpacing"/>
        <w:rPr>
          <w:rFonts w:asciiTheme="minorHAnsi" w:hAnsiTheme="minorHAnsi"/>
        </w:rPr>
      </w:pPr>
    </w:p>
    <w:p w14:paraId="5F03ABA7" w14:textId="77777777" w:rsidR="005F651C" w:rsidRPr="00B842B2" w:rsidRDefault="003F2FAA" w:rsidP="00D92B36">
      <w:pPr>
        <w:pStyle w:val="NoSpacing"/>
        <w:numPr>
          <w:ilvl w:val="0"/>
          <w:numId w:val="5"/>
        </w:numPr>
        <w:rPr>
          <w:rFonts w:asciiTheme="minorHAnsi" w:hAnsiTheme="minorHAnsi"/>
        </w:rPr>
      </w:pPr>
      <w:r w:rsidRPr="00B842B2">
        <w:rPr>
          <w:rFonts w:asciiTheme="minorHAnsi" w:hAnsiTheme="minorHAnsi"/>
        </w:rPr>
        <w:t>Social media has become an integral part of the way we communicate with our audiences and friends. Social media includes personal and professional websites</w:t>
      </w:r>
      <w:r w:rsidRPr="00B842B2">
        <w:rPr>
          <w:rFonts w:asciiTheme="minorHAnsi" w:hAnsiTheme="minorHAnsi"/>
          <w:color w:val="383838"/>
        </w:rPr>
        <w:t xml:space="preserve">, </w:t>
      </w:r>
      <w:r w:rsidR="00946A98" w:rsidRPr="00B842B2">
        <w:rPr>
          <w:rFonts w:asciiTheme="minorHAnsi" w:hAnsiTheme="minorHAnsi"/>
        </w:rPr>
        <w:t>bl</w:t>
      </w:r>
      <w:r w:rsidRPr="00B842B2">
        <w:rPr>
          <w:rFonts w:asciiTheme="minorHAnsi" w:hAnsiTheme="minorHAnsi"/>
        </w:rPr>
        <w:t>ogs</w:t>
      </w:r>
      <w:r w:rsidRPr="00B842B2">
        <w:rPr>
          <w:rFonts w:asciiTheme="minorHAnsi" w:hAnsiTheme="minorHAnsi"/>
          <w:color w:val="383838"/>
        </w:rPr>
        <w:t xml:space="preserve">, </w:t>
      </w:r>
      <w:r w:rsidRPr="00B842B2">
        <w:rPr>
          <w:rFonts w:asciiTheme="minorHAnsi" w:hAnsiTheme="minorHAnsi"/>
        </w:rPr>
        <w:t xml:space="preserve">chat rooms and bulletin boards; social networks, such as, but not limited to, </w:t>
      </w:r>
      <w:r w:rsidRPr="00B842B2">
        <w:rPr>
          <w:rFonts w:asciiTheme="minorHAnsi" w:hAnsiTheme="minorHAnsi"/>
          <w:spacing w:val="-3"/>
        </w:rPr>
        <w:t>Facebook</w:t>
      </w:r>
      <w:r w:rsidRPr="00B842B2">
        <w:rPr>
          <w:rFonts w:asciiTheme="minorHAnsi" w:hAnsiTheme="minorHAnsi"/>
          <w:color w:val="383838"/>
          <w:spacing w:val="-3"/>
        </w:rPr>
        <w:t>,</w:t>
      </w:r>
      <w:r w:rsidRPr="00B842B2">
        <w:rPr>
          <w:rFonts w:asciiTheme="minorHAnsi" w:hAnsiTheme="minorHAnsi"/>
          <w:spacing w:val="-3"/>
        </w:rPr>
        <w:t xml:space="preserve"> </w:t>
      </w:r>
      <w:proofErr w:type="spellStart"/>
      <w:r w:rsidRPr="00B842B2">
        <w:rPr>
          <w:rFonts w:asciiTheme="minorHAnsi" w:hAnsiTheme="minorHAnsi"/>
        </w:rPr>
        <w:t>Linkedin</w:t>
      </w:r>
      <w:proofErr w:type="spellEnd"/>
      <w:r w:rsidRPr="00B842B2">
        <w:rPr>
          <w:rFonts w:asciiTheme="minorHAnsi" w:hAnsiTheme="minorHAnsi"/>
        </w:rPr>
        <w:t xml:space="preserve">, and Twitter; video and image sharing sites such as YouTube, Instagram; and e-mail. As some online postings could conflict with the interests of </w:t>
      </w:r>
      <w:r w:rsidR="00946A98" w:rsidRPr="00B842B2">
        <w:rPr>
          <w:rFonts w:asciiTheme="minorHAnsi" w:hAnsiTheme="minorHAnsi"/>
        </w:rPr>
        <w:t>Snowboard Ontario (SO)</w:t>
      </w:r>
      <w:r w:rsidRPr="00B842B2">
        <w:rPr>
          <w:rFonts w:asciiTheme="minorHAnsi" w:hAnsiTheme="minorHAnsi"/>
        </w:rPr>
        <w:t xml:space="preserve"> and its membership, </w:t>
      </w:r>
      <w:r w:rsidR="00946A98" w:rsidRPr="00B842B2">
        <w:rPr>
          <w:rFonts w:asciiTheme="minorHAnsi" w:hAnsiTheme="minorHAnsi"/>
        </w:rPr>
        <w:t>SO</w:t>
      </w:r>
      <w:r w:rsidRPr="00B842B2">
        <w:rPr>
          <w:rFonts w:asciiTheme="minorHAnsi" w:hAnsiTheme="minorHAnsi"/>
        </w:rPr>
        <w:t xml:space="preserve"> has adopted the following Social Media</w:t>
      </w:r>
      <w:r w:rsidRPr="00B842B2">
        <w:rPr>
          <w:rFonts w:asciiTheme="minorHAnsi" w:hAnsiTheme="minorHAnsi"/>
          <w:spacing w:val="-21"/>
        </w:rPr>
        <w:t xml:space="preserve"> </w:t>
      </w:r>
      <w:r w:rsidRPr="00B842B2">
        <w:rPr>
          <w:rFonts w:asciiTheme="minorHAnsi" w:hAnsiTheme="minorHAnsi"/>
        </w:rPr>
        <w:t>Policy.</w:t>
      </w:r>
    </w:p>
    <w:p w14:paraId="2ADD0548" w14:textId="77777777" w:rsidR="005F651C" w:rsidRPr="00B842B2" w:rsidRDefault="005F651C">
      <w:pPr>
        <w:pStyle w:val="BodyText"/>
        <w:spacing w:before="3"/>
        <w:rPr>
          <w:rFonts w:asciiTheme="minorHAnsi" w:hAnsiTheme="minorHAnsi"/>
          <w:sz w:val="22"/>
          <w:szCs w:val="22"/>
        </w:rPr>
      </w:pPr>
    </w:p>
    <w:p w14:paraId="7C205CF1" w14:textId="77777777" w:rsidR="005F651C" w:rsidRPr="00B842B2" w:rsidRDefault="003F2FAA" w:rsidP="00D92B36">
      <w:pPr>
        <w:pStyle w:val="ListParagraph"/>
        <w:numPr>
          <w:ilvl w:val="0"/>
          <w:numId w:val="5"/>
        </w:numPr>
        <w:tabs>
          <w:tab w:val="left" w:pos="3279"/>
          <w:tab w:val="left" w:pos="3280"/>
        </w:tabs>
        <w:ind w:right="681"/>
        <w:rPr>
          <w:rFonts w:asciiTheme="minorHAnsi" w:hAnsiTheme="minorHAnsi"/>
        </w:rPr>
      </w:pPr>
      <w:r w:rsidRPr="00B842B2">
        <w:rPr>
          <w:rFonts w:asciiTheme="minorHAnsi" w:hAnsiTheme="minorHAnsi"/>
          <w:color w:val="161616"/>
        </w:rPr>
        <w:t>Breach of this policy may result in either a warning or possible disciplinary</w:t>
      </w:r>
      <w:r w:rsidRPr="00B842B2">
        <w:rPr>
          <w:rFonts w:asciiTheme="minorHAnsi" w:hAnsiTheme="minorHAnsi"/>
          <w:color w:val="161616"/>
          <w:spacing w:val="10"/>
        </w:rPr>
        <w:t xml:space="preserve"> </w:t>
      </w:r>
      <w:r w:rsidRPr="00B842B2">
        <w:rPr>
          <w:rFonts w:asciiTheme="minorHAnsi" w:hAnsiTheme="minorHAnsi"/>
          <w:color w:val="161616"/>
        </w:rPr>
        <w:t>action.</w:t>
      </w:r>
    </w:p>
    <w:p w14:paraId="009A75D4" w14:textId="77777777" w:rsidR="00E43B28" w:rsidRPr="00B842B2" w:rsidRDefault="00E43B28" w:rsidP="00E43B28">
      <w:pPr>
        <w:pStyle w:val="ListParagraph"/>
        <w:rPr>
          <w:rFonts w:asciiTheme="minorHAnsi" w:hAnsiTheme="minorHAnsi"/>
        </w:rPr>
      </w:pPr>
    </w:p>
    <w:p w14:paraId="40A6E543" w14:textId="77777777" w:rsidR="00E43B28" w:rsidRPr="00B842B2" w:rsidRDefault="00E43B28" w:rsidP="00946A98">
      <w:pPr>
        <w:pStyle w:val="NoSpacing"/>
        <w:numPr>
          <w:ilvl w:val="0"/>
          <w:numId w:val="4"/>
        </w:numPr>
        <w:rPr>
          <w:rFonts w:asciiTheme="minorHAnsi" w:hAnsiTheme="minorHAnsi"/>
          <w:b/>
        </w:rPr>
      </w:pPr>
      <w:r w:rsidRPr="00B842B2">
        <w:rPr>
          <w:rFonts w:asciiTheme="minorHAnsi" w:hAnsiTheme="minorHAnsi"/>
          <w:b/>
        </w:rPr>
        <w:t>JURISDICTION</w:t>
      </w:r>
    </w:p>
    <w:p w14:paraId="5DB60B5D" w14:textId="77777777" w:rsidR="00E43B28" w:rsidRPr="00B842B2" w:rsidRDefault="00E43B28" w:rsidP="00E43B28">
      <w:pPr>
        <w:pStyle w:val="NoSpacing"/>
        <w:rPr>
          <w:rFonts w:asciiTheme="minorHAnsi" w:hAnsiTheme="minorHAnsi"/>
          <w:color w:val="383838"/>
        </w:rPr>
      </w:pPr>
      <w:r w:rsidRPr="00B842B2">
        <w:rPr>
          <w:rFonts w:asciiTheme="minorHAnsi" w:hAnsiTheme="minorHAnsi"/>
        </w:rPr>
        <w:t xml:space="preserve">These procedures are applicable to the business, activities or events organized by </w:t>
      </w:r>
      <w:r w:rsidR="00946A98" w:rsidRPr="00B842B2">
        <w:rPr>
          <w:rFonts w:asciiTheme="minorHAnsi" w:hAnsiTheme="minorHAnsi"/>
        </w:rPr>
        <w:t>Snowboard Ontario</w:t>
      </w:r>
      <w:r w:rsidRPr="00B842B2">
        <w:rPr>
          <w:rFonts w:asciiTheme="minorHAnsi" w:hAnsiTheme="minorHAnsi"/>
        </w:rPr>
        <w:t>, its members and participants</w:t>
      </w:r>
      <w:r w:rsidRPr="00B842B2">
        <w:rPr>
          <w:rFonts w:asciiTheme="minorHAnsi" w:hAnsiTheme="minorHAnsi"/>
          <w:color w:val="383838"/>
        </w:rPr>
        <w:t>.</w:t>
      </w:r>
    </w:p>
    <w:p w14:paraId="2BDED3CA" w14:textId="77777777" w:rsidR="00E43B28" w:rsidRPr="00B842B2" w:rsidRDefault="00E43B28" w:rsidP="00E43B28">
      <w:pPr>
        <w:pStyle w:val="NoSpacing"/>
        <w:rPr>
          <w:rFonts w:asciiTheme="minorHAnsi" w:hAnsiTheme="minorHAnsi"/>
          <w:color w:val="383838"/>
        </w:rPr>
      </w:pPr>
    </w:p>
    <w:p w14:paraId="1E6FC088" w14:textId="77777777" w:rsidR="00E43B28" w:rsidRPr="00B842B2" w:rsidRDefault="00E43B28" w:rsidP="00946A98">
      <w:pPr>
        <w:pStyle w:val="NoSpacing"/>
        <w:numPr>
          <w:ilvl w:val="0"/>
          <w:numId w:val="4"/>
        </w:numPr>
        <w:rPr>
          <w:rFonts w:asciiTheme="minorHAnsi" w:hAnsiTheme="minorHAnsi"/>
          <w:b/>
        </w:rPr>
      </w:pPr>
      <w:r w:rsidRPr="00B842B2">
        <w:rPr>
          <w:rFonts w:asciiTheme="minorHAnsi" w:hAnsiTheme="minorHAnsi"/>
          <w:b/>
        </w:rPr>
        <w:t>GUIDELINES</w:t>
      </w:r>
    </w:p>
    <w:p w14:paraId="4039D435" w14:textId="77777777" w:rsidR="00E43B28" w:rsidRPr="00B842B2" w:rsidRDefault="00E43B28" w:rsidP="00700C02">
      <w:pPr>
        <w:pStyle w:val="NoSpacing"/>
        <w:numPr>
          <w:ilvl w:val="0"/>
          <w:numId w:val="8"/>
        </w:numPr>
        <w:rPr>
          <w:rFonts w:asciiTheme="minorHAnsi" w:hAnsiTheme="minorHAnsi"/>
          <w:color w:val="383838"/>
        </w:rPr>
      </w:pPr>
      <w:r w:rsidRPr="00B842B2">
        <w:rPr>
          <w:rFonts w:asciiTheme="minorHAnsi" w:hAnsiTheme="minorHAnsi"/>
        </w:rPr>
        <w:t xml:space="preserve">It is </w:t>
      </w:r>
      <w:r w:rsidR="00946A98" w:rsidRPr="00B842B2">
        <w:rPr>
          <w:rFonts w:asciiTheme="minorHAnsi" w:hAnsiTheme="minorHAnsi"/>
        </w:rPr>
        <w:t>everyone</w:t>
      </w:r>
      <w:r w:rsidR="00946A98" w:rsidRPr="00B842B2">
        <w:rPr>
          <w:rFonts w:asciiTheme="minorHAnsi" w:hAnsiTheme="minorHAnsi"/>
          <w:color w:val="383838"/>
        </w:rPr>
        <w:t>’s</w:t>
      </w:r>
      <w:r w:rsidRPr="00B842B2">
        <w:rPr>
          <w:rFonts w:asciiTheme="minorHAnsi" w:hAnsiTheme="minorHAnsi"/>
        </w:rPr>
        <w:t xml:space="preserve"> responsibility to follow proper procedures both in the </w:t>
      </w:r>
      <w:r w:rsidR="00946A98" w:rsidRPr="00B842B2">
        <w:rPr>
          <w:rFonts w:asciiTheme="minorHAnsi" w:hAnsiTheme="minorHAnsi"/>
        </w:rPr>
        <w:t xml:space="preserve">field of play </w:t>
      </w:r>
      <w:r w:rsidRPr="00B842B2">
        <w:rPr>
          <w:rFonts w:asciiTheme="minorHAnsi" w:hAnsiTheme="minorHAnsi"/>
        </w:rPr>
        <w:t>and on the web</w:t>
      </w:r>
      <w:r w:rsidRPr="00B842B2">
        <w:rPr>
          <w:rFonts w:asciiTheme="minorHAnsi" w:hAnsiTheme="minorHAnsi"/>
          <w:color w:val="383838"/>
        </w:rPr>
        <w:t>.</w:t>
      </w:r>
    </w:p>
    <w:p w14:paraId="058ED4F1" w14:textId="77777777" w:rsidR="00E43B28" w:rsidRPr="00B842B2" w:rsidRDefault="00E43B28" w:rsidP="00E43B28">
      <w:pPr>
        <w:pStyle w:val="NoSpacing"/>
        <w:rPr>
          <w:rFonts w:asciiTheme="minorHAnsi" w:hAnsiTheme="minorHAnsi"/>
        </w:rPr>
      </w:pPr>
    </w:p>
    <w:p w14:paraId="538BD34D" w14:textId="77777777" w:rsidR="00E43B28" w:rsidRPr="00B842B2" w:rsidRDefault="00E43B28" w:rsidP="00700C02">
      <w:pPr>
        <w:pStyle w:val="NoSpacing"/>
        <w:numPr>
          <w:ilvl w:val="0"/>
          <w:numId w:val="8"/>
        </w:numPr>
        <w:rPr>
          <w:rFonts w:asciiTheme="minorHAnsi" w:hAnsiTheme="minorHAnsi"/>
          <w:spacing w:val="-6"/>
        </w:rPr>
      </w:pPr>
      <w:r w:rsidRPr="00B842B2">
        <w:rPr>
          <w:rFonts w:asciiTheme="minorHAnsi" w:hAnsiTheme="minorHAnsi"/>
        </w:rPr>
        <w:t>Coaches</w:t>
      </w:r>
      <w:r w:rsidRPr="00B842B2">
        <w:rPr>
          <w:rFonts w:asciiTheme="minorHAnsi" w:hAnsiTheme="minorHAnsi"/>
          <w:color w:val="383838"/>
        </w:rPr>
        <w:t xml:space="preserve">, </w:t>
      </w:r>
      <w:r w:rsidR="00946A98" w:rsidRPr="00B842B2">
        <w:rPr>
          <w:rFonts w:asciiTheme="minorHAnsi" w:hAnsiTheme="minorHAnsi"/>
        </w:rPr>
        <w:t>teams</w:t>
      </w:r>
      <w:r w:rsidRPr="00B842B2">
        <w:rPr>
          <w:rFonts w:asciiTheme="minorHAnsi" w:hAnsiTheme="minorHAnsi"/>
        </w:rPr>
        <w:t xml:space="preserve">, officials, volunteers and others in a position of trust in </w:t>
      </w:r>
      <w:r w:rsidR="00946A98" w:rsidRPr="00B842B2">
        <w:rPr>
          <w:rFonts w:asciiTheme="minorHAnsi" w:hAnsiTheme="minorHAnsi"/>
        </w:rPr>
        <w:t>snowboarding</w:t>
      </w:r>
      <w:r w:rsidRPr="00B842B2">
        <w:rPr>
          <w:rFonts w:asciiTheme="minorHAnsi" w:hAnsiTheme="minorHAnsi"/>
        </w:rPr>
        <w:t xml:space="preserve"> need to act responsibly</w:t>
      </w:r>
      <w:r w:rsidRPr="00B842B2">
        <w:rPr>
          <w:rFonts w:asciiTheme="minorHAnsi" w:hAnsiTheme="minorHAnsi"/>
          <w:color w:val="383838"/>
        </w:rPr>
        <w:t xml:space="preserve">, </w:t>
      </w:r>
      <w:r w:rsidRPr="00B842B2">
        <w:rPr>
          <w:rFonts w:asciiTheme="minorHAnsi" w:hAnsiTheme="minorHAnsi"/>
        </w:rPr>
        <w:t>both on and off the</w:t>
      </w:r>
      <w:r w:rsidR="00946A98" w:rsidRPr="00B842B2">
        <w:rPr>
          <w:rFonts w:asciiTheme="minorHAnsi" w:hAnsiTheme="minorHAnsi"/>
        </w:rPr>
        <w:t xml:space="preserve"> hill</w:t>
      </w:r>
      <w:r w:rsidRPr="00B842B2">
        <w:rPr>
          <w:rFonts w:asciiTheme="minorHAnsi" w:hAnsiTheme="minorHAnsi"/>
        </w:rPr>
        <w:t xml:space="preserve">, and this includes the use of electronic communications. </w:t>
      </w:r>
      <w:r w:rsidR="00946A98" w:rsidRPr="00B842B2">
        <w:rPr>
          <w:rFonts w:asciiTheme="minorHAnsi" w:hAnsiTheme="minorHAnsi"/>
        </w:rPr>
        <w:t xml:space="preserve">Clubs </w:t>
      </w:r>
      <w:r w:rsidRPr="00B842B2">
        <w:rPr>
          <w:rFonts w:asciiTheme="minorHAnsi" w:hAnsiTheme="minorHAnsi"/>
        </w:rPr>
        <w:t>and teams that set up websites have a responsibility to ensure monitoring and compliance mechanisms are in place. Coaches, officials and those in a position of responsibility in associations and must ensure they communicate</w:t>
      </w:r>
      <w:r w:rsidRPr="00B842B2">
        <w:rPr>
          <w:rFonts w:asciiTheme="minorHAnsi" w:hAnsiTheme="minorHAnsi"/>
          <w:spacing w:val="-12"/>
        </w:rPr>
        <w:t xml:space="preserve"> </w:t>
      </w:r>
      <w:r w:rsidRPr="00B842B2">
        <w:rPr>
          <w:rFonts w:asciiTheme="minorHAnsi" w:hAnsiTheme="minorHAnsi"/>
          <w:spacing w:val="-6"/>
        </w:rPr>
        <w:t>responsibly</w:t>
      </w:r>
      <w:r w:rsidR="00700C02" w:rsidRPr="00B842B2">
        <w:rPr>
          <w:rFonts w:asciiTheme="minorHAnsi" w:hAnsiTheme="minorHAnsi"/>
          <w:spacing w:val="-6"/>
        </w:rPr>
        <w:t xml:space="preserve">. </w:t>
      </w:r>
    </w:p>
    <w:p w14:paraId="36362231" w14:textId="77777777" w:rsidR="00E43B28" w:rsidRPr="00B842B2" w:rsidRDefault="00E43B28" w:rsidP="00E43B28">
      <w:pPr>
        <w:pStyle w:val="NoSpacing"/>
        <w:rPr>
          <w:rFonts w:asciiTheme="minorHAnsi" w:hAnsiTheme="minorHAnsi"/>
          <w:spacing w:val="-6"/>
        </w:rPr>
      </w:pPr>
    </w:p>
    <w:p w14:paraId="55CA76E2" w14:textId="77777777" w:rsidR="00E43B28" w:rsidRPr="00B842B2" w:rsidRDefault="00E43B28" w:rsidP="00700C02">
      <w:pPr>
        <w:pStyle w:val="NoSpacing"/>
        <w:numPr>
          <w:ilvl w:val="0"/>
          <w:numId w:val="8"/>
        </w:numPr>
        <w:rPr>
          <w:rFonts w:asciiTheme="minorHAnsi" w:hAnsiTheme="minorHAnsi"/>
        </w:rPr>
      </w:pPr>
      <w:r w:rsidRPr="00B842B2">
        <w:rPr>
          <w:rFonts w:asciiTheme="minorHAnsi" w:hAnsiTheme="minorHAnsi"/>
        </w:rPr>
        <w:t>Everyone using any social media platfo</w:t>
      </w:r>
      <w:r w:rsidR="00946A98" w:rsidRPr="00B842B2">
        <w:rPr>
          <w:rFonts w:asciiTheme="minorHAnsi" w:hAnsiTheme="minorHAnsi"/>
        </w:rPr>
        <w:t>rm</w:t>
      </w:r>
      <w:r w:rsidRPr="00B842B2">
        <w:rPr>
          <w:rFonts w:asciiTheme="minorHAnsi" w:hAnsiTheme="minorHAnsi"/>
          <w:spacing w:val="12"/>
        </w:rPr>
        <w:t xml:space="preserve"> </w:t>
      </w:r>
      <w:r w:rsidRPr="00B842B2">
        <w:rPr>
          <w:rFonts w:asciiTheme="minorHAnsi" w:hAnsiTheme="minorHAnsi"/>
        </w:rPr>
        <w:t>should:</w:t>
      </w:r>
    </w:p>
    <w:p w14:paraId="533FA813" w14:textId="77777777" w:rsidR="00E43B28" w:rsidRPr="00B842B2" w:rsidRDefault="00E43B28" w:rsidP="00E43B28">
      <w:pPr>
        <w:pStyle w:val="NoSpacing"/>
        <w:rPr>
          <w:rFonts w:asciiTheme="minorHAnsi" w:hAnsiTheme="minorHAnsi"/>
        </w:rPr>
      </w:pPr>
    </w:p>
    <w:p w14:paraId="4C1FB0ED" w14:textId="77777777" w:rsidR="00E43B28" w:rsidRPr="00B842B2" w:rsidRDefault="00E43B28" w:rsidP="00946A98">
      <w:pPr>
        <w:pStyle w:val="NoSpacing"/>
        <w:numPr>
          <w:ilvl w:val="0"/>
          <w:numId w:val="6"/>
        </w:numPr>
        <w:rPr>
          <w:rFonts w:asciiTheme="minorHAnsi" w:hAnsiTheme="minorHAnsi"/>
        </w:rPr>
      </w:pPr>
      <w:r w:rsidRPr="00B842B2">
        <w:rPr>
          <w:rFonts w:asciiTheme="minorHAnsi" w:hAnsiTheme="minorHAnsi"/>
        </w:rPr>
        <w:t>Think twice before posting, once posted it cannot be</w:t>
      </w:r>
      <w:r w:rsidRPr="00B842B2">
        <w:rPr>
          <w:rFonts w:asciiTheme="minorHAnsi" w:hAnsiTheme="minorHAnsi"/>
          <w:spacing w:val="11"/>
        </w:rPr>
        <w:t xml:space="preserve"> </w:t>
      </w:r>
      <w:r w:rsidRPr="00B842B2">
        <w:rPr>
          <w:rFonts w:asciiTheme="minorHAnsi" w:hAnsiTheme="minorHAnsi"/>
        </w:rPr>
        <w:t>retracted.</w:t>
      </w:r>
    </w:p>
    <w:p w14:paraId="76D34DA2" w14:textId="77777777" w:rsidR="00E43B28" w:rsidRPr="00B842B2" w:rsidRDefault="00E43B28" w:rsidP="00E43B28">
      <w:pPr>
        <w:pStyle w:val="NoSpacing"/>
        <w:rPr>
          <w:rFonts w:asciiTheme="minorHAnsi" w:hAnsiTheme="minorHAnsi"/>
        </w:rPr>
      </w:pPr>
    </w:p>
    <w:p w14:paraId="23564261" w14:textId="77777777" w:rsidR="00E43B28" w:rsidRPr="00B842B2" w:rsidRDefault="00CE5BDB" w:rsidP="00946A98">
      <w:pPr>
        <w:pStyle w:val="NoSpacing"/>
        <w:numPr>
          <w:ilvl w:val="0"/>
          <w:numId w:val="6"/>
        </w:numPr>
        <w:rPr>
          <w:rFonts w:asciiTheme="minorHAnsi" w:hAnsiTheme="minorHAnsi"/>
        </w:rPr>
      </w:pPr>
      <w:r w:rsidRPr="00B842B2">
        <w:rPr>
          <w:rFonts w:asciiTheme="minorHAnsi" w:hAnsiTheme="minorHAnsi"/>
        </w:rPr>
        <w:t xml:space="preserve">Ensure </w:t>
      </w:r>
      <w:r w:rsidR="00E43B28" w:rsidRPr="00B842B2">
        <w:rPr>
          <w:rFonts w:asciiTheme="minorHAnsi" w:hAnsiTheme="minorHAnsi"/>
        </w:rPr>
        <w:t>social media presence</w:t>
      </w:r>
      <w:r w:rsidRPr="00B842B2">
        <w:rPr>
          <w:rFonts w:asciiTheme="minorHAnsi" w:hAnsiTheme="minorHAnsi"/>
        </w:rPr>
        <w:t xml:space="preserve"> does not negatively</w:t>
      </w:r>
      <w:r w:rsidR="00E43B28" w:rsidRPr="00B842B2">
        <w:rPr>
          <w:rFonts w:asciiTheme="minorHAnsi" w:hAnsiTheme="minorHAnsi"/>
        </w:rPr>
        <w:t xml:space="preserve"> reflect badly on you </w:t>
      </w:r>
      <w:r w:rsidRPr="00B842B2">
        <w:rPr>
          <w:rFonts w:asciiTheme="minorHAnsi" w:hAnsiTheme="minorHAnsi"/>
        </w:rPr>
        <w:t>or</w:t>
      </w:r>
      <w:r w:rsidR="00E43B28" w:rsidRPr="00B842B2">
        <w:rPr>
          <w:rFonts w:asciiTheme="minorHAnsi" w:hAnsiTheme="minorHAnsi"/>
        </w:rPr>
        <w:t xml:space="preserve"> impact the reputation of </w:t>
      </w:r>
      <w:r w:rsidR="00946A98" w:rsidRPr="00B842B2">
        <w:rPr>
          <w:rFonts w:asciiTheme="minorHAnsi" w:hAnsiTheme="minorHAnsi"/>
        </w:rPr>
        <w:t>Snowboard Ontario, your club or your team</w:t>
      </w:r>
    </w:p>
    <w:p w14:paraId="3F3D46E6" w14:textId="77777777" w:rsidR="00E43B28" w:rsidRPr="00B842B2" w:rsidRDefault="00E43B28" w:rsidP="00E43B28">
      <w:pPr>
        <w:pStyle w:val="NoSpacing"/>
        <w:rPr>
          <w:rFonts w:asciiTheme="minorHAnsi" w:hAnsiTheme="minorHAnsi"/>
        </w:rPr>
      </w:pPr>
    </w:p>
    <w:p w14:paraId="2CD5C038" w14:textId="77777777" w:rsidR="00E43B28" w:rsidRPr="00B842B2" w:rsidRDefault="00E43B28" w:rsidP="00700C02">
      <w:pPr>
        <w:pStyle w:val="NoSpacing"/>
        <w:numPr>
          <w:ilvl w:val="0"/>
          <w:numId w:val="6"/>
        </w:numPr>
        <w:rPr>
          <w:rFonts w:asciiTheme="minorHAnsi" w:hAnsiTheme="minorHAnsi"/>
        </w:rPr>
      </w:pPr>
      <w:r w:rsidRPr="00B842B2">
        <w:rPr>
          <w:rFonts w:asciiTheme="minorHAnsi" w:hAnsiTheme="minorHAnsi"/>
        </w:rPr>
        <w:t xml:space="preserve">Write in the first person so that it is clear that you are expressing your personal opinions and not those of </w:t>
      </w:r>
      <w:r w:rsidR="00946A98" w:rsidRPr="00B842B2">
        <w:rPr>
          <w:rFonts w:asciiTheme="minorHAnsi" w:hAnsiTheme="minorHAnsi"/>
        </w:rPr>
        <w:t>Snowboard Ontario</w:t>
      </w:r>
      <w:r w:rsidRPr="00B842B2">
        <w:rPr>
          <w:rFonts w:asciiTheme="minorHAnsi" w:hAnsiTheme="minorHAnsi"/>
        </w:rPr>
        <w:t xml:space="preserve"> or any other organization</w:t>
      </w:r>
      <w:r w:rsidRPr="00B842B2">
        <w:rPr>
          <w:rFonts w:asciiTheme="minorHAnsi" w:hAnsiTheme="minorHAnsi"/>
          <w:color w:val="383838"/>
        </w:rPr>
        <w:t>.</w:t>
      </w:r>
    </w:p>
    <w:p w14:paraId="1F3BF5F1" w14:textId="77777777" w:rsidR="00E43B28" w:rsidRPr="00B842B2" w:rsidRDefault="00E43B28" w:rsidP="00E43B28">
      <w:pPr>
        <w:pStyle w:val="NoSpacing"/>
        <w:rPr>
          <w:rFonts w:asciiTheme="minorHAnsi" w:hAnsiTheme="minorHAnsi"/>
        </w:rPr>
      </w:pPr>
    </w:p>
    <w:p w14:paraId="5A56F0F8" w14:textId="77777777" w:rsidR="00E43B28" w:rsidRPr="00B842B2" w:rsidRDefault="00CE5BDB" w:rsidP="00700C02">
      <w:pPr>
        <w:pStyle w:val="NoSpacing"/>
        <w:numPr>
          <w:ilvl w:val="0"/>
          <w:numId w:val="6"/>
        </w:numPr>
        <w:rPr>
          <w:rFonts w:asciiTheme="minorHAnsi" w:hAnsiTheme="minorHAnsi"/>
        </w:rPr>
      </w:pPr>
      <w:r w:rsidRPr="00B842B2">
        <w:rPr>
          <w:rFonts w:asciiTheme="minorHAnsi" w:hAnsiTheme="minorHAnsi"/>
        </w:rPr>
        <w:t xml:space="preserve">Athletes </w:t>
      </w:r>
      <w:r w:rsidR="00946A98" w:rsidRPr="00B842B2">
        <w:rPr>
          <w:rFonts w:asciiTheme="minorHAnsi" w:hAnsiTheme="minorHAnsi"/>
        </w:rPr>
        <w:t>should obtain permission</w:t>
      </w:r>
      <w:r w:rsidR="00E43B28" w:rsidRPr="00B842B2">
        <w:rPr>
          <w:rFonts w:asciiTheme="minorHAnsi" w:hAnsiTheme="minorHAnsi"/>
        </w:rPr>
        <w:t xml:space="preserve"> from parents to post photographs and or names to social media</w:t>
      </w:r>
      <w:r w:rsidR="00E43B28" w:rsidRPr="00B842B2">
        <w:rPr>
          <w:rFonts w:asciiTheme="minorHAnsi" w:hAnsiTheme="minorHAnsi"/>
          <w:spacing w:val="41"/>
        </w:rPr>
        <w:t xml:space="preserve"> </w:t>
      </w:r>
      <w:r w:rsidR="00E43B28" w:rsidRPr="00B842B2">
        <w:rPr>
          <w:rFonts w:asciiTheme="minorHAnsi" w:hAnsiTheme="minorHAnsi"/>
        </w:rPr>
        <w:t>sites.</w:t>
      </w:r>
    </w:p>
    <w:p w14:paraId="546752CD" w14:textId="77777777" w:rsidR="00E43B28" w:rsidRPr="00B842B2" w:rsidRDefault="00E43B28" w:rsidP="00E43B28">
      <w:pPr>
        <w:pStyle w:val="NoSpacing"/>
        <w:rPr>
          <w:rFonts w:asciiTheme="minorHAnsi" w:hAnsiTheme="minorHAnsi"/>
        </w:rPr>
      </w:pPr>
    </w:p>
    <w:p w14:paraId="1AE07437" w14:textId="77777777" w:rsidR="00E43B28" w:rsidRPr="00B842B2" w:rsidRDefault="00E43B28" w:rsidP="00700C02">
      <w:pPr>
        <w:pStyle w:val="NoSpacing"/>
        <w:numPr>
          <w:ilvl w:val="0"/>
          <w:numId w:val="8"/>
        </w:numPr>
        <w:rPr>
          <w:rFonts w:asciiTheme="minorHAnsi" w:hAnsiTheme="minorHAnsi"/>
        </w:rPr>
      </w:pPr>
      <w:r w:rsidRPr="00B842B2">
        <w:rPr>
          <w:rFonts w:asciiTheme="minorHAnsi" w:hAnsiTheme="minorHAnsi"/>
        </w:rPr>
        <w:t>Everyone using any social media platform shall</w:t>
      </w:r>
      <w:r w:rsidRPr="00B842B2">
        <w:rPr>
          <w:rFonts w:asciiTheme="minorHAnsi" w:hAnsiTheme="minorHAnsi"/>
          <w:spacing w:val="3"/>
        </w:rPr>
        <w:t xml:space="preserve"> </w:t>
      </w:r>
      <w:r w:rsidRPr="00B842B2">
        <w:rPr>
          <w:rFonts w:asciiTheme="minorHAnsi" w:hAnsiTheme="minorHAnsi"/>
        </w:rPr>
        <w:t>NOT:</w:t>
      </w:r>
    </w:p>
    <w:p w14:paraId="2FD7317B" w14:textId="77777777" w:rsidR="00E43B28" w:rsidRPr="00B842B2" w:rsidRDefault="00E43B28" w:rsidP="00E43B28">
      <w:pPr>
        <w:pStyle w:val="NoSpacing"/>
        <w:rPr>
          <w:rFonts w:asciiTheme="minorHAnsi" w:hAnsiTheme="minorHAnsi"/>
        </w:rPr>
      </w:pPr>
    </w:p>
    <w:p w14:paraId="6D920ACE" w14:textId="77777777" w:rsidR="00E43B28" w:rsidRPr="00B842B2" w:rsidRDefault="00E43B28" w:rsidP="00700C02">
      <w:pPr>
        <w:pStyle w:val="NoSpacing"/>
        <w:numPr>
          <w:ilvl w:val="0"/>
          <w:numId w:val="9"/>
        </w:numPr>
        <w:rPr>
          <w:rFonts w:asciiTheme="minorHAnsi" w:hAnsiTheme="minorHAnsi"/>
        </w:rPr>
      </w:pPr>
      <w:r w:rsidRPr="00B842B2">
        <w:rPr>
          <w:rFonts w:asciiTheme="minorHAnsi" w:hAnsiTheme="minorHAnsi"/>
        </w:rPr>
        <w:t xml:space="preserve">Publish negative comments about other </w:t>
      </w:r>
      <w:r w:rsidR="00700C02" w:rsidRPr="00B842B2">
        <w:rPr>
          <w:rFonts w:asciiTheme="minorHAnsi" w:hAnsiTheme="minorHAnsi"/>
        </w:rPr>
        <w:t>clubs</w:t>
      </w:r>
      <w:r w:rsidRPr="00B842B2">
        <w:rPr>
          <w:rFonts w:asciiTheme="minorHAnsi" w:hAnsiTheme="minorHAnsi"/>
          <w:color w:val="383838"/>
        </w:rPr>
        <w:t xml:space="preserve">, </w:t>
      </w:r>
      <w:r w:rsidRPr="00B842B2">
        <w:rPr>
          <w:rFonts w:asciiTheme="minorHAnsi" w:hAnsiTheme="minorHAnsi"/>
        </w:rPr>
        <w:t xml:space="preserve">teams, </w:t>
      </w:r>
      <w:r w:rsidR="00CE5BDB" w:rsidRPr="00B842B2">
        <w:rPr>
          <w:rFonts w:asciiTheme="minorHAnsi" w:hAnsiTheme="minorHAnsi"/>
        </w:rPr>
        <w:t>athletes</w:t>
      </w:r>
      <w:r w:rsidR="00CE5BDB" w:rsidRPr="00B842B2">
        <w:rPr>
          <w:rFonts w:asciiTheme="minorHAnsi" w:hAnsiTheme="minorHAnsi"/>
          <w:spacing w:val="-32"/>
        </w:rPr>
        <w:t xml:space="preserve"> </w:t>
      </w:r>
      <w:r w:rsidR="00700C02" w:rsidRPr="00B842B2">
        <w:rPr>
          <w:rFonts w:asciiTheme="minorHAnsi" w:hAnsiTheme="minorHAnsi"/>
          <w:spacing w:val="-32"/>
        </w:rPr>
        <w:t>or</w:t>
      </w:r>
      <w:r w:rsidR="00700C02" w:rsidRPr="00B842B2">
        <w:rPr>
          <w:rFonts w:asciiTheme="minorHAnsi" w:hAnsiTheme="minorHAnsi"/>
        </w:rPr>
        <w:t xml:space="preserve"> </w:t>
      </w:r>
      <w:r w:rsidR="00700C02" w:rsidRPr="00B842B2">
        <w:rPr>
          <w:rFonts w:asciiTheme="minorHAnsi" w:hAnsiTheme="minorHAnsi"/>
          <w:w w:val="105"/>
        </w:rPr>
        <w:t>officials</w:t>
      </w:r>
      <w:r w:rsidRPr="00B842B2">
        <w:rPr>
          <w:rFonts w:asciiTheme="minorHAnsi" w:hAnsiTheme="minorHAnsi"/>
          <w:color w:val="4D4D4D"/>
          <w:w w:val="105"/>
        </w:rPr>
        <w:t xml:space="preserve">, </w:t>
      </w:r>
      <w:r w:rsidRPr="00B842B2">
        <w:rPr>
          <w:rFonts w:asciiTheme="minorHAnsi" w:hAnsiTheme="minorHAnsi"/>
          <w:w w:val="105"/>
        </w:rPr>
        <w:t>and any controversial or potentially inflammatory subjects or incidents that may have occurred</w:t>
      </w:r>
      <w:r w:rsidR="00CE5BDB" w:rsidRPr="00B842B2">
        <w:rPr>
          <w:rFonts w:asciiTheme="minorHAnsi" w:hAnsiTheme="minorHAnsi"/>
          <w:w w:val="105"/>
        </w:rPr>
        <w:t xml:space="preserve"> within our snowboard sport system</w:t>
      </w:r>
    </w:p>
    <w:p w14:paraId="16B579D9" w14:textId="77777777" w:rsidR="00E43B28" w:rsidRPr="00B842B2" w:rsidRDefault="00E43B28" w:rsidP="00E43B28">
      <w:pPr>
        <w:pStyle w:val="NoSpacing"/>
        <w:rPr>
          <w:rFonts w:asciiTheme="minorHAnsi" w:hAnsiTheme="minorHAnsi"/>
        </w:rPr>
      </w:pPr>
    </w:p>
    <w:p w14:paraId="4B103ACB" w14:textId="77777777" w:rsidR="00E43B28" w:rsidRPr="00B842B2" w:rsidRDefault="00E43B28" w:rsidP="00700C02">
      <w:pPr>
        <w:pStyle w:val="NoSpacing"/>
        <w:numPr>
          <w:ilvl w:val="0"/>
          <w:numId w:val="9"/>
        </w:numPr>
        <w:rPr>
          <w:rFonts w:asciiTheme="minorHAnsi" w:hAnsiTheme="minorHAnsi"/>
        </w:rPr>
      </w:pPr>
      <w:r w:rsidRPr="00B842B2">
        <w:rPr>
          <w:rFonts w:asciiTheme="minorHAnsi" w:hAnsiTheme="minorHAnsi"/>
          <w:w w:val="105"/>
        </w:rPr>
        <w:t xml:space="preserve">Use harassing, hostile or derogatory language in any online communications. Please refer </w:t>
      </w:r>
      <w:r w:rsidRPr="00B842B2">
        <w:rPr>
          <w:rFonts w:asciiTheme="minorHAnsi" w:hAnsiTheme="minorHAnsi"/>
          <w:w w:val="105"/>
        </w:rPr>
        <w:lastRenderedPageBreak/>
        <w:t xml:space="preserve">to the Harassment Policies on the </w:t>
      </w:r>
      <w:r w:rsidR="00700C02" w:rsidRPr="00B842B2">
        <w:rPr>
          <w:rFonts w:asciiTheme="minorHAnsi" w:hAnsiTheme="minorHAnsi"/>
          <w:w w:val="105"/>
        </w:rPr>
        <w:t>SO</w:t>
      </w:r>
      <w:r w:rsidRPr="00B842B2">
        <w:rPr>
          <w:rFonts w:asciiTheme="minorHAnsi" w:hAnsiTheme="minorHAnsi"/>
          <w:w w:val="105"/>
        </w:rPr>
        <w:t xml:space="preserve"> website for a more complete</w:t>
      </w:r>
      <w:r w:rsidRPr="00B842B2">
        <w:rPr>
          <w:rFonts w:asciiTheme="minorHAnsi" w:hAnsiTheme="minorHAnsi"/>
          <w:spacing w:val="41"/>
          <w:w w:val="105"/>
        </w:rPr>
        <w:t xml:space="preserve"> </w:t>
      </w:r>
      <w:r w:rsidRPr="00B842B2">
        <w:rPr>
          <w:rFonts w:asciiTheme="minorHAnsi" w:hAnsiTheme="minorHAnsi"/>
          <w:w w:val="105"/>
        </w:rPr>
        <w:t>description.</w:t>
      </w:r>
    </w:p>
    <w:p w14:paraId="48AC6A18" w14:textId="77777777" w:rsidR="00E43B28" w:rsidRPr="00B842B2" w:rsidRDefault="00E43B28" w:rsidP="00E43B28">
      <w:pPr>
        <w:pStyle w:val="NoSpacing"/>
        <w:rPr>
          <w:rFonts w:asciiTheme="minorHAnsi" w:hAnsiTheme="minorHAnsi"/>
        </w:rPr>
      </w:pPr>
    </w:p>
    <w:p w14:paraId="196EE739" w14:textId="77777777" w:rsidR="00E43B28" w:rsidRPr="00B842B2" w:rsidRDefault="00E43B28" w:rsidP="00700C02">
      <w:pPr>
        <w:pStyle w:val="NoSpacing"/>
        <w:numPr>
          <w:ilvl w:val="0"/>
          <w:numId w:val="9"/>
        </w:numPr>
        <w:rPr>
          <w:rFonts w:asciiTheme="minorHAnsi" w:hAnsiTheme="minorHAnsi"/>
          <w:color w:val="2B2B2B"/>
        </w:rPr>
      </w:pPr>
      <w:r w:rsidRPr="00B842B2">
        <w:rPr>
          <w:rFonts w:asciiTheme="minorHAnsi" w:hAnsiTheme="minorHAnsi"/>
          <w:w w:val="105"/>
        </w:rPr>
        <w:t xml:space="preserve">Be careful when responding to any inaccurate or negative </w:t>
      </w:r>
      <w:r w:rsidRPr="00B842B2">
        <w:rPr>
          <w:rFonts w:asciiTheme="minorHAnsi" w:hAnsiTheme="minorHAnsi"/>
          <w:color w:val="2B2B2B"/>
          <w:w w:val="105"/>
        </w:rPr>
        <w:t>comments</w:t>
      </w:r>
      <w:r w:rsidRPr="00B842B2">
        <w:rPr>
          <w:rFonts w:asciiTheme="minorHAnsi" w:hAnsiTheme="minorHAnsi"/>
          <w:w w:val="105"/>
        </w:rPr>
        <w:t xml:space="preserve"> about your </w:t>
      </w:r>
      <w:r w:rsidR="00700C02" w:rsidRPr="00B842B2">
        <w:rPr>
          <w:rFonts w:asciiTheme="minorHAnsi" w:hAnsiTheme="minorHAnsi"/>
          <w:w w:val="105"/>
        </w:rPr>
        <w:t>club</w:t>
      </w:r>
      <w:r w:rsidRPr="00B842B2">
        <w:rPr>
          <w:rFonts w:asciiTheme="minorHAnsi" w:hAnsiTheme="minorHAnsi"/>
          <w:w w:val="105"/>
        </w:rPr>
        <w:t xml:space="preserve">, team, </w:t>
      </w:r>
      <w:r w:rsidR="00700C02" w:rsidRPr="00B842B2">
        <w:rPr>
          <w:rFonts w:asciiTheme="minorHAnsi" w:hAnsiTheme="minorHAnsi"/>
          <w:w w:val="105"/>
        </w:rPr>
        <w:t>athletes</w:t>
      </w:r>
      <w:r w:rsidRPr="00B842B2">
        <w:rPr>
          <w:rFonts w:asciiTheme="minorHAnsi" w:hAnsiTheme="minorHAnsi"/>
          <w:w w:val="105"/>
        </w:rPr>
        <w:t xml:space="preserve"> or anyone involved with your association. In order to avoid escalation do not engage in an open debate about these comments. Please contact </w:t>
      </w:r>
      <w:r w:rsidR="00700C02" w:rsidRPr="00B842B2">
        <w:rPr>
          <w:rFonts w:asciiTheme="minorHAnsi" w:hAnsiTheme="minorHAnsi"/>
          <w:w w:val="105"/>
        </w:rPr>
        <w:t>Snowboard Ontario</w:t>
      </w:r>
      <w:r w:rsidRPr="00B842B2">
        <w:rPr>
          <w:rFonts w:asciiTheme="minorHAnsi" w:hAnsiTheme="minorHAnsi"/>
          <w:w w:val="105"/>
        </w:rPr>
        <w:t xml:space="preserve"> for</w:t>
      </w:r>
      <w:r w:rsidRPr="00B842B2">
        <w:rPr>
          <w:rFonts w:asciiTheme="minorHAnsi" w:hAnsiTheme="minorHAnsi"/>
          <w:spacing w:val="45"/>
          <w:w w:val="105"/>
        </w:rPr>
        <w:t xml:space="preserve"> </w:t>
      </w:r>
      <w:r w:rsidRPr="00B842B2">
        <w:rPr>
          <w:rFonts w:asciiTheme="minorHAnsi" w:hAnsiTheme="minorHAnsi"/>
          <w:w w:val="105"/>
        </w:rPr>
        <w:t>advice.</w:t>
      </w:r>
    </w:p>
    <w:p w14:paraId="4EA93AA4" w14:textId="77777777" w:rsidR="00E43B28" w:rsidRPr="00B842B2" w:rsidRDefault="00E43B28" w:rsidP="00E43B28">
      <w:pPr>
        <w:pStyle w:val="NoSpacing"/>
        <w:rPr>
          <w:rFonts w:asciiTheme="minorHAnsi" w:hAnsiTheme="minorHAnsi"/>
        </w:rPr>
      </w:pPr>
    </w:p>
    <w:p w14:paraId="4D3B839D" w14:textId="77777777" w:rsidR="00E43B28" w:rsidRPr="00B842B2" w:rsidRDefault="00E43B28" w:rsidP="00700C02">
      <w:pPr>
        <w:pStyle w:val="NoSpacing"/>
        <w:numPr>
          <w:ilvl w:val="0"/>
          <w:numId w:val="9"/>
        </w:numPr>
        <w:rPr>
          <w:rFonts w:asciiTheme="minorHAnsi" w:hAnsiTheme="minorHAnsi"/>
          <w:w w:val="105"/>
        </w:rPr>
      </w:pPr>
      <w:r w:rsidRPr="00B842B2">
        <w:rPr>
          <w:rFonts w:asciiTheme="minorHAnsi" w:hAnsiTheme="minorHAnsi"/>
          <w:w w:val="105"/>
        </w:rPr>
        <w:t>Use copyrighted information without citations and links. When publishing either exact or paraphrased text, photos or videos, give credit to the author or publisher. Never use trademarks, slogans, logos etc without obtaining pe</w:t>
      </w:r>
      <w:r w:rsidR="00700C02" w:rsidRPr="00B842B2">
        <w:rPr>
          <w:rFonts w:asciiTheme="minorHAnsi" w:hAnsiTheme="minorHAnsi"/>
          <w:w w:val="105"/>
        </w:rPr>
        <w:t xml:space="preserve">rmission </w:t>
      </w:r>
      <w:r w:rsidRPr="00B842B2">
        <w:rPr>
          <w:rFonts w:asciiTheme="minorHAnsi" w:hAnsiTheme="minorHAnsi"/>
          <w:w w:val="105"/>
        </w:rPr>
        <w:t>from the copyright</w:t>
      </w:r>
      <w:r w:rsidRPr="00B842B2">
        <w:rPr>
          <w:rFonts w:asciiTheme="minorHAnsi" w:hAnsiTheme="minorHAnsi"/>
          <w:spacing w:val="-10"/>
          <w:w w:val="105"/>
        </w:rPr>
        <w:t xml:space="preserve"> </w:t>
      </w:r>
      <w:r w:rsidRPr="00B842B2">
        <w:rPr>
          <w:rFonts w:asciiTheme="minorHAnsi" w:hAnsiTheme="minorHAnsi"/>
          <w:w w:val="105"/>
        </w:rPr>
        <w:t>owner.</w:t>
      </w:r>
    </w:p>
    <w:p w14:paraId="7F34F64C" w14:textId="77777777" w:rsidR="00BF35B5" w:rsidRPr="00B842B2" w:rsidRDefault="00BF35B5" w:rsidP="00E43B28">
      <w:pPr>
        <w:pStyle w:val="NoSpacing"/>
        <w:rPr>
          <w:rFonts w:asciiTheme="minorHAnsi" w:hAnsiTheme="minorHAnsi"/>
          <w:w w:val="105"/>
        </w:rPr>
      </w:pPr>
    </w:p>
    <w:p w14:paraId="2DD9C0C4" w14:textId="77777777" w:rsidR="00BF35B5" w:rsidRPr="00B842B2" w:rsidRDefault="00BF35B5" w:rsidP="00E43B28">
      <w:pPr>
        <w:pStyle w:val="NoSpacing"/>
        <w:rPr>
          <w:rFonts w:asciiTheme="minorHAnsi" w:hAnsiTheme="minorHAnsi"/>
          <w:w w:val="105"/>
        </w:rPr>
      </w:pPr>
    </w:p>
    <w:p w14:paraId="15C4DC1F" w14:textId="77777777" w:rsidR="00BF35B5" w:rsidRPr="00B842B2" w:rsidRDefault="00700C02" w:rsidP="00700C02">
      <w:pPr>
        <w:pStyle w:val="ListParagraph"/>
        <w:numPr>
          <w:ilvl w:val="0"/>
          <w:numId w:val="4"/>
        </w:numPr>
        <w:rPr>
          <w:rFonts w:asciiTheme="minorHAnsi" w:hAnsiTheme="minorHAnsi"/>
          <w:b/>
        </w:rPr>
      </w:pPr>
      <w:r w:rsidRPr="00B842B2">
        <w:rPr>
          <w:rFonts w:asciiTheme="minorHAnsi" w:hAnsiTheme="minorHAnsi"/>
          <w:b/>
        </w:rPr>
        <w:t>CLUBS, TEAMS AND ATHLETES</w:t>
      </w:r>
    </w:p>
    <w:p w14:paraId="3C3D5E97" w14:textId="77777777" w:rsidR="00700C02" w:rsidRPr="00B842B2" w:rsidRDefault="00700C02" w:rsidP="00700C02">
      <w:pPr>
        <w:pStyle w:val="ListParagraph"/>
        <w:numPr>
          <w:ilvl w:val="0"/>
          <w:numId w:val="10"/>
        </w:numPr>
        <w:rPr>
          <w:rFonts w:asciiTheme="minorHAnsi" w:hAnsiTheme="minorHAnsi"/>
        </w:rPr>
      </w:pPr>
      <w:r w:rsidRPr="00B842B2">
        <w:rPr>
          <w:rFonts w:asciiTheme="minorHAnsi" w:hAnsiTheme="minorHAnsi"/>
        </w:rPr>
        <w:t>Clubs and Teams</w:t>
      </w:r>
      <w:r w:rsidR="00BF35B5" w:rsidRPr="00B842B2">
        <w:rPr>
          <w:rFonts w:asciiTheme="minorHAnsi" w:hAnsiTheme="minorHAnsi"/>
        </w:rPr>
        <w:t xml:space="preserve"> are responsible for ensuring all content hosted on their websites, social</w:t>
      </w:r>
      <w:r w:rsidRPr="00B842B2">
        <w:rPr>
          <w:rFonts w:asciiTheme="minorHAnsi" w:hAnsiTheme="minorHAnsi"/>
        </w:rPr>
        <w:t xml:space="preserve">  networks, message boards or bl</w:t>
      </w:r>
      <w:r w:rsidR="00BF35B5" w:rsidRPr="00B842B2">
        <w:rPr>
          <w:rFonts w:asciiTheme="minorHAnsi" w:hAnsiTheme="minorHAnsi"/>
        </w:rPr>
        <w:t xml:space="preserve">ogs abide by the Rules and Regulations of </w:t>
      </w:r>
      <w:r w:rsidRPr="00B842B2">
        <w:rPr>
          <w:rFonts w:asciiTheme="minorHAnsi" w:hAnsiTheme="minorHAnsi"/>
        </w:rPr>
        <w:t xml:space="preserve">Snowboard Ontario. </w:t>
      </w:r>
      <w:r w:rsidR="00BF35B5" w:rsidRPr="00B842B2">
        <w:rPr>
          <w:rFonts w:asciiTheme="minorHAnsi" w:hAnsiTheme="minorHAnsi"/>
        </w:rPr>
        <w:t xml:space="preserve"> As a </w:t>
      </w:r>
      <w:r w:rsidRPr="00B842B2">
        <w:rPr>
          <w:rFonts w:asciiTheme="minorHAnsi" w:hAnsiTheme="minorHAnsi"/>
        </w:rPr>
        <w:t>member of Snowboard Ontario,</w:t>
      </w:r>
      <w:r w:rsidR="00BF35B5" w:rsidRPr="00B842B2">
        <w:rPr>
          <w:rFonts w:asciiTheme="minorHAnsi" w:hAnsiTheme="minorHAnsi"/>
        </w:rPr>
        <w:t xml:space="preserve"> </w:t>
      </w:r>
      <w:r w:rsidR="002A02D7" w:rsidRPr="00B842B2">
        <w:rPr>
          <w:rFonts w:asciiTheme="minorHAnsi" w:hAnsiTheme="minorHAnsi"/>
        </w:rPr>
        <w:t xml:space="preserve">clubs, </w:t>
      </w:r>
      <w:r w:rsidRPr="00B842B2">
        <w:rPr>
          <w:rFonts w:asciiTheme="minorHAnsi" w:hAnsiTheme="minorHAnsi"/>
        </w:rPr>
        <w:t>teams</w:t>
      </w:r>
      <w:r w:rsidR="00BF35B5" w:rsidRPr="00B842B2">
        <w:rPr>
          <w:rFonts w:asciiTheme="minorHAnsi" w:hAnsiTheme="minorHAnsi"/>
        </w:rPr>
        <w:t xml:space="preserve"> </w:t>
      </w:r>
      <w:r w:rsidR="002A02D7" w:rsidRPr="00B842B2">
        <w:rPr>
          <w:rFonts w:asciiTheme="minorHAnsi" w:hAnsiTheme="minorHAnsi"/>
        </w:rPr>
        <w:t xml:space="preserve">and athletes </w:t>
      </w:r>
      <w:r w:rsidR="00BF35B5" w:rsidRPr="00B842B2">
        <w:rPr>
          <w:rFonts w:asciiTheme="minorHAnsi" w:hAnsiTheme="minorHAnsi"/>
        </w:rPr>
        <w:t xml:space="preserve">that maintain a social media presence to promote or communicate themselves, will assume responsibility for reviewing responses to online posts and resolving any concerns about the propriety of the responses. If you do not have a </w:t>
      </w:r>
      <w:r w:rsidRPr="00B842B2">
        <w:rPr>
          <w:rFonts w:asciiTheme="minorHAnsi" w:hAnsiTheme="minorHAnsi"/>
        </w:rPr>
        <w:t>moderator to</w:t>
      </w:r>
      <w:r w:rsidR="00BF35B5" w:rsidRPr="00B842B2">
        <w:rPr>
          <w:rFonts w:asciiTheme="minorHAnsi" w:hAnsiTheme="minorHAnsi"/>
        </w:rPr>
        <w:t xml:space="preserve"> approve all postings before they appear online, it is highly recommended that you have someone to review all complaints and review and remove any offensive comments within 48 hours of receiving the complaint.</w:t>
      </w:r>
    </w:p>
    <w:p w14:paraId="19628BB8" w14:textId="77777777" w:rsidR="00BF35B5" w:rsidRPr="00B842B2" w:rsidRDefault="00BF35B5" w:rsidP="00700C02">
      <w:pPr>
        <w:pStyle w:val="ListParagraph"/>
        <w:numPr>
          <w:ilvl w:val="0"/>
          <w:numId w:val="10"/>
        </w:numPr>
        <w:rPr>
          <w:rFonts w:asciiTheme="minorHAnsi" w:hAnsiTheme="minorHAnsi"/>
        </w:rPr>
      </w:pPr>
      <w:r w:rsidRPr="00B842B2">
        <w:rPr>
          <w:rFonts w:asciiTheme="minorHAnsi" w:hAnsiTheme="minorHAnsi"/>
        </w:rPr>
        <w:t xml:space="preserve">Although many </w:t>
      </w:r>
      <w:r w:rsidR="00CE5BDB" w:rsidRPr="00B842B2">
        <w:rPr>
          <w:rFonts w:asciiTheme="minorHAnsi" w:hAnsiTheme="minorHAnsi"/>
        </w:rPr>
        <w:t xml:space="preserve">minor </w:t>
      </w:r>
      <w:proofErr w:type="spellStart"/>
      <w:r w:rsidR="00CE5BDB" w:rsidRPr="00B842B2">
        <w:rPr>
          <w:rFonts w:asciiTheme="minorHAnsi" w:hAnsiTheme="minorHAnsi"/>
        </w:rPr>
        <w:t>athletes</w:t>
      </w:r>
      <w:r w:rsidRPr="00B842B2">
        <w:rPr>
          <w:rFonts w:asciiTheme="minorHAnsi" w:hAnsiTheme="minorHAnsi"/>
        </w:rPr>
        <w:t>will</w:t>
      </w:r>
      <w:proofErr w:type="spellEnd"/>
      <w:r w:rsidRPr="00B842B2">
        <w:rPr>
          <w:rFonts w:asciiTheme="minorHAnsi" w:hAnsiTheme="minorHAnsi"/>
        </w:rPr>
        <w:t xml:space="preserve"> have their own email address, all communications </w:t>
      </w:r>
      <w:r w:rsidR="00700C02" w:rsidRPr="00B842B2">
        <w:rPr>
          <w:rFonts w:asciiTheme="minorHAnsi" w:hAnsiTheme="minorHAnsi"/>
        </w:rPr>
        <w:t>should also</w:t>
      </w:r>
      <w:r w:rsidRPr="00B842B2">
        <w:rPr>
          <w:rFonts w:asciiTheme="minorHAnsi" w:hAnsiTheme="minorHAnsi"/>
        </w:rPr>
        <w:t xml:space="preserve"> be also sent to the parent's email as well.  No adult should communicate one on one with a </w:t>
      </w:r>
      <w:r w:rsidR="00CE5BDB" w:rsidRPr="00B842B2">
        <w:rPr>
          <w:rFonts w:asciiTheme="minorHAnsi" w:hAnsiTheme="minorHAnsi"/>
        </w:rPr>
        <w:t>minor</w:t>
      </w:r>
      <w:r w:rsidRPr="00B842B2">
        <w:rPr>
          <w:rFonts w:asciiTheme="minorHAnsi" w:hAnsiTheme="minorHAnsi"/>
        </w:rPr>
        <w:t xml:space="preserve">. </w:t>
      </w:r>
      <w:r w:rsidR="00CE5BDB" w:rsidRPr="00B842B2">
        <w:rPr>
          <w:rFonts w:asciiTheme="minorHAnsi" w:hAnsiTheme="minorHAnsi"/>
        </w:rPr>
        <w:t>minors of</w:t>
      </w:r>
      <w:r w:rsidRPr="00B842B2">
        <w:rPr>
          <w:rFonts w:asciiTheme="minorHAnsi" w:hAnsiTheme="minorHAnsi"/>
        </w:rPr>
        <w:t xml:space="preserve"> age should be encouraged by the</w:t>
      </w:r>
      <w:r w:rsidR="00700C02" w:rsidRPr="00B842B2">
        <w:rPr>
          <w:rFonts w:asciiTheme="minorHAnsi" w:hAnsiTheme="minorHAnsi"/>
        </w:rPr>
        <w:t>ir coaches and parents to inform</w:t>
      </w:r>
      <w:r w:rsidRPr="00B842B2">
        <w:rPr>
          <w:rFonts w:asciiTheme="minorHAnsi" w:hAnsiTheme="minorHAnsi"/>
        </w:rPr>
        <w:t xml:space="preserve"> an adult </w:t>
      </w:r>
      <w:proofErr w:type="gramStart"/>
      <w:r w:rsidRPr="00B842B2">
        <w:rPr>
          <w:rFonts w:asciiTheme="minorHAnsi" w:hAnsiTheme="minorHAnsi"/>
        </w:rPr>
        <w:t>they  trust</w:t>
      </w:r>
      <w:proofErr w:type="gramEnd"/>
      <w:r w:rsidRPr="00B842B2">
        <w:rPr>
          <w:rFonts w:asciiTheme="minorHAnsi" w:hAnsiTheme="minorHAnsi"/>
        </w:rPr>
        <w:t xml:space="preserve"> if they receive any communications that makes  them feel uncomfortable or if anyone has told them not to tell anyone about a communication. The website should cont</w:t>
      </w:r>
      <w:r w:rsidR="00700C02" w:rsidRPr="00B842B2">
        <w:rPr>
          <w:rFonts w:asciiTheme="minorHAnsi" w:hAnsiTheme="minorHAnsi"/>
        </w:rPr>
        <w:t>ain inform</w:t>
      </w:r>
      <w:r w:rsidRPr="00B842B2">
        <w:rPr>
          <w:rFonts w:asciiTheme="minorHAnsi" w:hAnsiTheme="minorHAnsi"/>
        </w:rPr>
        <w:t>ation for the person to contact in these cases.</w:t>
      </w:r>
    </w:p>
    <w:p w14:paraId="7496C28B" w14:textId="77777777" w:rsidR="00BF35B5" w:rsidRPr="00B842B2" w:rsidRDefault="00BF35B5" w:rsidP="00BF35B5">
      <w:pPr>
        <w:pStyle w:val="NoSpacing"/>
        <w:rPr>
          <w:rFonts w:asciiTheme="minorHAnsi" w:hAnsiTheme="minorHAnsi"/>
          <w:w w:val="105"/>
        </w:rPr>
      </w:pPr>
    </w:p>
    <w:p w14:paraId="56B2513F" w14:textId="77777777" w:rsidR="00BF35B5" w:rsidRPr="00B842B2" w:rsidRDefault="00BF35B5" w:rsidP="002A02D7">
      <w:pPr>
        <w:pStyle w:val="ListParagraph"/>
        <w:numPr>
          <w:ilvl w:val="0"/>
          <w:numId w:val="4"/>
        </w:numPr>
        <w:rPr>
          <w:rFonts w:asciiTheme="minorHAnsi" w:hAnsiTheme="minorHAnsi"/>
          <w:b/>
        </w:rPr>
      </w:pPr>
      <w:r w:rsidRPr="00B842B2">
        <w:rPr>
          <w:rFonts w:asciiTheme="minorHAnsi" w:hAnsiTheme="minorHAnsi"/>
          <w:b/>
        </w:rPr>
        <w:t>COACHES</w:t>
      </w:r>
      <w:r w:rsidR="00700C02" w:rsidRPr="00B842B2">
        <w:rPr>
          <w:rFonts w:asciiTheme="minorHAnsi" w:hAnsiTheme="minorHAnsi"/>
          <w:b/>
        </w:rPr>
        <w:t xml:space="preserve">, </w:t>
      </w:r>
      <w:r w:rsidR="002A02D7" w:rsidRPr="00B842B2">
        <w:rPr>
          <w:rFonts w:asciiTheme="minorHAnsi" w:hAnsiTheme="minorHAnsi"/>
          <w:b/>
        </w:rPr>
        <w:t xml:space="preserve">STAFF </w:t>
      </w:r>
      <w:r w:rsidR="00700C02" w:rsidRPr="00B842B2">
        <w:rPr>
          <w:rFonts w:asciiTheme="minorHAnsi" w:hAnsiTheme="minorHAnsi"/>
          <w:b/>
        </w:rPr>
        <w:t>OFFICIALS AND VOLUNTEERS</w:t>
      </w:r>
    </w:p>
    <w:p w14:paraId="11E3B661" w14:textId="77777777" w:rsidR="00BF35B5" w:rsidRPr="00B842B2" w:rsidRDefault="00BF35B5" w:rsidP="002A02D7">
      <w:pPr>
        <w:pStyle w:val="ListParagraph"/>
        <w:numPr>
          <w:ilvl w:val="0"/>
          <w:numId w:val="11"/>
        </w:numPr>
        <w:rPr>
          <w:rFonts w:asciiTheme="minorHAnsi" w:hAnsiTheme="minorHAnsi"/>
        </w:rPr>
      </w:pPr>
      <w:r w:rsidRPr="00B842B2">
        <w:rPr>
          <w:rFonts w:asciiTheme="minorHAnsi" w:hAnsiTheme="minorHAnsi"/>
        </w:rPr>
        <w:t xml:space="preserve">A large percentage of </w:t>
      </w:r>
      <w:r w:rsidR="00700C02" w:rsidRPr="00B842B2">
        <w:rPr>
          <w:rFonts w:asciiTheme="minorHAnsi" w:hAnsiTheme="minorHAnsi"/>
        </w:rPr>
        <w:t xml:space="preserve">SO coaches, officials and volunteers </w:t>
      </w:r>
      <w:r w:rsidRPr="00B842B2">
        <w:rPr>
          <w:rFonts w:asciiTheme="minorHAnsi" w:hAnsiTheme="minorHAnsi"/>
        </w:rPr>
        <w:t>deal with children</w:t>
      </w:r>
      <w:r w:rsidR="00700C02" w:rsidRPr="00B842B2">
        <w:rPr>
          <w:rFonts w:asciiTheme="minorHAnsi" w:hAnsiTheme="minorHAnsi"/>
        </w:rPr>
        <w:t xml:space="preserve"> who are </w:t>
      </w:r>
      <w:r w:rsidR="00CE5BDB" w:rsidRPr="00B842B2">
        <w:rPr>
          <w:rFonts w:asciiTheme="minorHAnsi" w:hAnsiTheme="minorHAnsi"/>
        </w:rPr>
        <w:t>minors</w:t>
      </w:r>
      <w:r w:rsidR="00700C02" w:rsidRPr="00B842B2">
        <w:rPr>
          <w:rFonts w:asciiTheme="minorHAnsi" w:hAnsiTheme="minorHAnsi"/>
        </w:rPr>
        <w:t>, some</w:t>
      </w:r>
      <w:r w:rsidRPr="00B842B2">
        <w:rPr>
          <w:rFonts w:asciiTheme="minorHAnsi" w:hAnsiTheme="minorHAnsi"/>
        </w:rPr>
        <w:t xml:space="preserve"> of our </w:t>
      </w:r>
      <w:r w:rsidR="00700C02" w:rsidRPr="00B842B2">
        <w:rPr>
          <w:rFonts w:asciiTheme="minorHAnsi" w:hAnsiTheme="minorHAnsi"/>
        </w:rPr>
        <w:t>officials</w:t>
      </w:r>
      <w:r w:rsidRPr="00B842B2">
        <w:rPr>
          <w:rFonts w:asciiTheme="minorHAnsi" w:hAnsiTheme="minorHAnsi"/>
        </w:rPr>
        <w:t xml:space="preserve"> and coaches in training are also </w:t>
      </w:r>
      <w:r w:rsidR="00CE5BDB" w:rsidRPr="00B842B2">
        <w:rPr>
          <w:rFonts w:asciiTheme="minorHAnsi" w:hAnsiTheme="minorHAnsi"/>
        </w:rPr>
        <w:t>minors</w:t>
      </w:r>
      <w:r w:rsidRPr="00B842B2">
        <w:rPr>
          <w:rFonts w:asciiTheme="minorHAnsi" w:hAnsiTheme="minorHAnsi"/>
        </w:rPr>
        <w:t>. Extra care must be taken with this age group to avoid even an appearance of improper conduct. All public communications in social media to those</w:t>
      </w:r>
      <w:r w:rsidR="00700C02" w:rsidRPr="00B842B2">
        <w:rPr>
          <w:rFonts w:asciiTheme="minorHAnsi" w:hAnsiTheme="minorHAnsi"/>
        </w:rPr>
        <w:t xml:space="preserve"> </w:t>
      </w:r>
      <w:r w:rsidR="00CE5BDB" w:rsidRPr="00B842B2">
        <w:rPr>
          <w:rFonts w:asciiTheme="minorHAnsi" w:hAnsiTheme="minorHAnsi"/>
        </w:rPr>
        <w:t>minors</w:t>
      </w:r>
      <w:r w:rsidR="00700C02" w:rsidRPr="00B842B2">
        <w:rPr>
          <w:rFonts w:asciiTheme="minorHAnsi" w:hAnsiTheme="minorHAnsi"/>
        </w:rPr>
        <w:t xml:space="preserve"> about the association</w:t>
      </w:r>
      <w:r w:rsidRPr="00B842B2">
        <w:rPr>
          <w:rFonts w:asciiTheme="minorHAnsi" w:hAnsiTheme="minorHAnsi"/>
        </w:rPr>
        <w:t xml:space="preserve"> shall be conducted using "official"</w:t>
      </w:r>
      <w:r w:rsidR="00700C02" w:rsidRPr="00B842B2">
        <w:rPr>
          <w:rFonts w:asciiTheme="minorHAnsi" w:hAnsiTheme="minorHAnsi"/>
        </w:rPr>
        <w:t xml:space="preserve"> Snowboard Ontario</w:t>
      </w:r>
      <w:r w:rsidRPr="00B842B2">
        <w:rPr>
          <w:rFonts w:asciiTheme="minorHAnsi" w:hAnsiTheme="minorHAnsi"/>
        </w:rPr>
        <w:t xml:space="preserve"> social media sites only.</w:t>
      </w:r>
    </w:p>
    <w:p w14:paraId="67D86E91" w14:textId="77777777" w:rsidR="00BF35B5" w:rsidRPr="00B842B2" w:rsidRDefault="00BF35B5" w:rsidP="002A02D7">
      <w:pPr>
        <w:rPr>
          <w:rFonts w:asciiTheme="minorHAnsi" w:hAnsiTheme="minorHAnsi"/>
        </w:rPr>
      </w:pPr>
    </w:p>
    <w:p w14:paraId="7516ADE1" w14:textId="77777777" w:rsidR="00BF35B5" w:rsidRPr="00B842B2" w:rsidRDefault="00BF35B5" w:rsidP="002A02D7">
      <w:pPr>
        <w:pStyle w:val="ListParagraph"/>
        <w:numPr>
          <w:ilvl w:val="0"/>
          <w:numId w:val="11"/>
        </w:numPr>
        <w:rPr>
          <w:rFonts w:asciiTheme="minorHAnsi" w:hAnsiTheme="minorHAnsi"/>
        </w:rPr>
      </w:pPr>
      <w:r w:rsidRPr="00B842B2">
        <w:rPr>
          <w:rFonts w:asciiTheme="minorHAnsi" w:hAnsiTheme="minorHAnsi"/>
        </w:rPr>
        <w:t>Unless a</w:t>
      </w:r>
      <w:r w:rsidR="00CE5BDB" w:rsidRPr="00B842B2">
        <w:rPr>
          <w:rFonts w:asciiTheme="minorHAnsi" w:hAnsiTheme="minorHAnsi"/>
        </w:rPr>
        <w:t xml:space="preserve"> minor</w:t>
      </w:r>
      <w:r w:rsidRPr="00B842B2">
        <w:rPr>
          <w:rFonts w:asciiTheme="minorHAnsi" w:hAnsiTheme="minorHAnsi"/>
        </w:rPr>
        <w:t xml:space="preserve"> </w:t>
      </w:r>
      <w:r w:rsidR="00CE5BDB" w:rsidRPr="00B842B2">
        <w:rPr>
          <w:rFonts w:asciiTheme="minorHAnsi" w:hAnsiTheme="minorHAnsi"/>
        </w:rPr>
        <w:t>athlete</w:t>
      </w:r>
      <w:r w:rsidRPr="00B842B2">
        <w:rPr>
          <w:rFonts w:asciiTheme="minorHAnsi" w:hAnsiTheme="minorHAnsi"/>
        </w:rPr>
        <w:t>/</w:t>
      </w:r>
      <w:r w:rsidR="00CE5BDB" w:rsidRPr="00B842B2">
        <w:rPr>
          <w:rFonts w:asciiTheme="minorHAnsi" w:hAnsiTheme="minorHAnsi"/>
        </w:rPr>
        <w:t>official</w:t>
      </w:r>
      <w:r w:rsidRPr="00B842B2">
        <w:rPr>
          <w:rFonts w:asciiTheme="minorHAnsi" w:hAnsiTheme="minorHAnsi"/>
        </w:rPr>
        <w:t>/coach is a direct relation</w:t>
      </w:r>
      <w:r w:rsidR="00CE5BDB" w:rsidRPr="00B842B2">
        <w:rPr>
          <w:rFonts w:asciiTheme="minorHAnsi" w:hAnsiTheme="minorHAnsi"/>
        </w:rPr>
        <w:t xml:space="preserve"> or close family friend</w:t>
      </w:r>
      <w:r w:rsidRPr="00B842B2">
        <w:rPr>
          <w:rFonts w:asciiTheme="minorHAnsi" w:hAnsiTheme="minorHAnsi"/>
        </w:rPr>
        <w:t xml:space="preserve">, the coaches, managers, </w:t>
      </w:r>
      <w:r w:rsidR="00CE5BDB" w:rsidRPr="00B842B2">
        <w:rPr>
          <w:rFonts w:asciiTheme="minorHAnsi" w:hAnsiTheme="minorHAnsi"/>
        </w:rPr>
        <w:t>officials</w:t>
      </w:r>
      <w:r w:rsidRPr="00B842B2">
        <w:rPr>
          <w:rFonts w:asciiTheme="minorHAnsi" w:hAnsiTheme="minorHAnsi"/>
        </w:rPr>
        <w:t>, trainers and association officials should generally not:</w:t>
      </w:r>
    </w:p>
    <w:p w14:paraId="02197E96" w14:textId="77777777" w:rsidR="00BF35B5" w:rsidRPr="00B842B2" w:rsidRDefault="00BF35B5" w:rsidP="002A02D7">
      <w:pPr>
        <w:pStyle w:val="ListParagraph"/>
        <w:numPr>
          <w:ilvl w:val="0"/>
          <w:numId w:val="12"/>
        </w:numPr>
        <w:rPr>
          <w:rFonts w:asciiTheme="minorHAnsi" w:hAnsiTheme="minorHAnsi"/>
        </w:rPr>
      </w:pPr>
      <w:r w:rsidRPr="00B842B2">
        <w:rPr>
          <w:rFonts w:asciiTheme="minorHAnsi" w:hAnsiTheme="minorHAnsi"/>
        </w:rPr>
        <w:t xml:space="preserve">Accept anyone as a friend on social networking sites, or share their personal social </w:t>
      </w:r>
      <w:r w:rsidR="002A02D7" w:rsidRPr="00B842B2">
        <w:rPr>
          <w:rFonts w:asciiTheme="minorHAnsi" w:hAnsiTheme="minorHAnsi"/>
        </w:rPr>
        <w:t>webpage’</w:t>
      </w:r>
      <w:r w:rsidRPr="00B842B2">
        <w:rPr>
          <w:rFonts w:asciiTheme="minorHAnsi" w:hAnsiTheme="minorHAnsi"/>
        </w:rPr>
        <w:t xml:space="preserve"> with </w:t>
      </w:r>
      <w:r w:rsidR="00CE5BDB" w:rsidRPr="00B842B2">
        <w:rPr>
          <w:rFonts w:asciiTheme="minorHAnsi" w:hAnsiTheme="minorHAnsi"/>
        </w:rPr>
        <w:t>a minor</w:t>
      </w:r>
      <w:r w:rsidRPr="00B842B2">
        <w:rPr>
          <w:rFonts w:asciiTheme="minorHAnsi" w:hAnsiTheme="minorHAnsi"/>
        </w:rPr>
        <w:t>.</w:t>
      </w:r>
    </w:p>
    <w:p w14:paraId="2719FF0F" w14:textId="77777777" w:rsidR="00BF35B5" w:rsidRPr="00B842B2" w:rsidRDefault="00BF35B5" w:rsidP="002A02D7">
      <w:pPr>
        <w:pStyle w:val="ListParagraph"/>
        <w:numPr>
          <w:ilvl w:val="0"/>
          <w:numId w:val="12"/>
        </w:numPr>
        <w:rPr>
          <w:rFonts w:asciiTheme="minorHAnsi" w:hAnsiTheme="minorHAnsi"/>
        </w:rPr>
      </w:pPr>
      <w:r w:rsidRPr="00B842B2">
        <w:rPr>
          <w:rFonts w:asciiTheme="minorHAnsi" w:hAnsiTheme="minorHAnsi"/>
        </w:rPr>
        <w:t xml:space="preserve">Make contact with anyone outside of the </w:t>
      </w:r>
      <w:r w:rsidR="002A02D7" w:rsidRPr="00B842B2">
        <w:rPr>
          <w:rFonts w:asciiTheme="minorHAnsi" w:hAnsiTheme="minorHAnsi"/>
        </w:rPr>
        <w:t>snowboard</w:t>
      </w:r>
      <w:r w:rsidRPr="00B842B2">
        <w:rPr>
          <w:rFonts w:asciiTheme="minorHAnsi" w:hAnsiTheme="minorHAnsi"/>
        </w:rPr>
        <w:t xml:space="preserve"> context via any social networking </w:t>
      </w:r>
      <w:r w:rsidR="00CE5BDB" w:rsidRPr="00B842B2">
        <w:rPr>
          <w:rFonts w:asciiTheme="minorHAnsi" w:hAnsiTheme="minorHAnsi"/>
        </w:rPr>
        <w:t>media.</w:t>
      </w:r>
    </w:p>
    <w:p w14:paraId="2B5AAFA1" w14:textId="77777777" w:rsidR="002A02D7" w:rsidRPr="00B842B2" w:rsidRDefault="00BF35B5" w:rsidP="002A02D7">
      <w:pPr>
        <w:pStyle w:val="ListParagraph"/>
        <w:numPr>
          <w:ilvl w:val="0"/>
          <w:numId w:val="12"/>
        </w:numPr>
        <w:rPr>
          <w:rFonts w:asciiTheme="minorHAnsi" w:hAnsiTheme="minorHAnsi"/>
        </w:rPr>
      </w:pPr>
      <w:r w:rsidRPr="00B842B2">
        <w:rPr>
          <w:rFonts w:asciiTheme="minorHAnsi" w:hAnsiTheme="minorHAnsi"/>
        </w:rPr>
        <w:t>Send personal messages of a non-</w:t>
      </w:r>
      <w:r w:rsidR="002A02D7" w:rsidRPr="00B842B2">
        <w:rPr>
          <w:rFonts w:asciiTheme="minorHAnsi" w:hAnsiTheme="minorHAnsi"/>
        </w:rPr>
        <w:t>snowboard</w:t>
      </w:r>
      <w:r w:rsidRPr="00B842B2">
        <w:rPr>
          <w:rFonts w:asciiTheme="minorHAnsi" w:hAnsiTheme="minorHAnsi"/>
        </w:rPr>
        <w:t xml:space="preserve"> nature to </w:t>
      </w:r>
      <w:r w:rsidR="00CE5BDB" w:rsidRPr="00B842B2">
        <w:rPr>
          <w:rFonts w:asciiTheme="minorHAnsi" w:hAnsiTheme="minorHAnsi"/>
        </w:rPr>
        <w:t xml:space="preserve">a </w:t>
      </w:r>
      <w:proofErr w:type="gramStart"/>
      <w:r w:rsidR="00CE5BDB" w:rsidRPr="00B842B2">
        <w:rPr>
          <w:rFonts w:asciiTheme="minorHAnsi" w:hAnsiTheme="minorHAnsi"/>
        </w:rPr>
        <w:t>minor</w:t>
      </w:r>
      <w:r w:rsidRPr="00B842B2">
        <w:rPr>
          <w:rFonts w:asciiTheme="minorHAnsi" w:hAnsiTheme="minorHAnsi"/>
        </w:rPr>
        <w:t xml:space="preserve"> .</w:t>
      </w:r>
      <w:proofErr w:type="gramEnd"/>
      <w:r w:rsidRPr="00B842B2">
        <w:rPr>
          <w:rFonts w:asciiTheme="minorHAnsi" w:hAnsiTheme="minorHAnsi"/>
        </w:rPr>
        <w:t xml:space="preserve"> </w:t>
      </w:r>
    </w:p>
    <w:p w14:paraId="5110816A" w14:textId="77777777" w:rsidR="00BF35B5" w:rsidRPr="00B842B2" w:rsidRDefault="00BF35B5" w:rsidP="002A02D7">
      <w:pPr>
        <w:pStyle w:val="ListParagraph"/>
        <w:numPr>
          <w:ilvl w:val="0"/>
          <w:numId w:val="12"/>
        </w:numPr>
        <w:rPr>
          <w:rFonts w:asciiTheme="minorHAnsi" w:hAnsiTheme="minorHAnsi"/>
        </w:rPr>
      </w:pPr>
      <w:r w:rsidRPr="00B842B2">
        <w:rPr>
          <w:rFonts w:asciiTheme="minorHAnsi" w:hAnsiTheme="minorHAnsi"/>
        </w:rPr>
        <w:t>Engage in any personal conversations or social comments.</w:t>
      </w:r>
    </w:p>
    <w:p w14:paraId="014195C1" w14:textId="77777777" w:rsidR="00BF35B5" w:rsidRPr="00B842B2" w:rsidRDefault="00BF35B5" w:rsidP="002A02D7">
      <w:pPr>
        <w:rPr>
          <w:rFonts w:asciiTheme="minorHAnsi" w:hAnsiTheme="minorHAnsi"/>
        </w:rPr>
      </w:pPr>
    </w:p>
    <w:p w14:paraId="4C1AC336" w14:textId="77777777" w:rsidR="002A02D7" w:rsidRPr="00B842B2" w:rsidRDefault="002A02D7" w:rsidP="002A02D7">
      <w:pPr>
        <w:rPr>
          <w:rFonts w:asciiTheme="minorHAnsi" w:hAnsiTheme="minorHAnsi"/>
        </w:rPr>
      </w:pPr>
    </w:p>
    <w:p w14:paraId="39BFCE01" w14:textId="77777777" w:rsidR="00BF35B5" w:rsidRPr="00B842B2" w:rsidRDefault="00BF35B5" w:rsidP="002A02D7">
      <w:pPr>
        <w:rPr>
          <w:rFonts w:asciiTheme="minorHAnsi" w:hAnsiTheme="minorHAnsi"/>
        </w:rPr>
      </w:pPr>
      <w:r w:rsidRPr="00B842B2">
        <w:rPr>
          <w:rFonts w:asciiTheme="minorHAnsi" w:hAnsiTheme="minorHAnsi"/>
        </w:rPr>
        <w:t xml:space="preserve">Any questions on the </w:t>
      </w:r>
      <w:r w:rsidR="009F2D21" w:rsidRPr="00B842B2">
        <w:rPr>
          <w:rFonts w:asciiTheme="minorHAnsi" w:hAnsiTheme="minorHAnsi"/>
        </w:rPr>
        <w:t>Snowboard Ontario</w:t>
      </w:r>
      <w:r w:rsidRPr="00B842B2">
        <w:rPr>
          <w:rFonts w:asciiTheme="minorHAnsi" w:hAnsiTheme="minorHAnsi"/>
        </w:rPr>
        <w:t xml:space="preserve"> social media policy or any incident related to it </w:t>
      </w:r>
      <w:r w:rsidR="002A02D7" w:rsidRPr="00B842B2">
        <w:rPr>
          <w:rFonts w:asciiTheme="minorHAnsi" w:hAnsiTheme="minorHAnsi"/>
        </w:rPr>
        <w:t>shou</w:t>
      </w:r>
      <w:r w:rsidRPr="00B842B2">
        <w:rPr>
          <w:rFonts w:asciiTheme="minorHAnsi" w:hAnsiTheme="minorHAnsi"/>
        </w:rPr>
        <w:t xml:space="preserve">ld be directed to the </w:t>
      </w:r>
      <w:r w:rsidR="009F2D21" w:rsidRPr="00B842B2">
        <w:rPr>
          <w:rFonts w:asciiTheme="minorHAnsi" w:hAnsiTheme="minorHAnsi"/>
        </w:rPr>
        <w:t>SO</w:t>
      </w:r>
      <w:r w:rsidRPr="00B842B2">
        <w:rPr>
          <w:rFonts w:asciiTheme="minorHAnsi" w:hAnsiTheme="minorHAnsi"/>
        </w:rPr>
        <w:t xml:space="preserve"> office.</w:t>
      </w:r>
    </w:p>
    <w:sectPr w:rsidR="00BF35B5" w:rsidRPr="00B842B2" w:rsidSect="005F651C">
      <w:headerReference w:type="default" r:id="rId7"/>
      <w:footerReference w:type="default" r:id="rId8"/>
      <w:pgSz w:w="12240" w:h="15840"/>
      <w:pgMar w:top="1460" w:right="1400" w:bottom="0" w:left="1520" w:header="65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2CA1B" w14:textId="77777777" w:rsidR="0086081A" w:rsidRDefault="0086081A" w:rsidP="005F651C">
      <w:r>
        <w:separator/>
      </w:r>
    </w:p>
  </w:endnote>
  <w:endnote w:type="continuationSeparator" w:id="0">
    <w:p w14:paraId="33BA6B55" w14:textId="77777777" w:rsidR="0086081A" w:rsidRDefault="0086081A" w:rsidP="005F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74696" w14:textId="77777777" w:rsidR="005F651C" w:rsidRDefault="0086081A">
    <w:pPr>
      <w:pStyle w:val="BodyText"/>
      <w:spacing w:line="14" w:lineRule="auto"/>
      <w:rPr>
        <w:sz w:val="2"/>
      </w:rPr>
    </w:pPr>
    <w:r>
      <w:pict w14:anchorId="0320756A">
        <v:line id="_x0000_s2049" style="position:absolute;z-index:-251658240;mso-position-horizontal-relative:page;mso-position-vertical-relative:page" from="1.9pt,789.35pt" to="612pt,789.35pt" strokeweight=".25431mm">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F01A3" w14:textId="77777777" w:rsidR="0086081A" w:rsidRDefault="0086081A" w:rsidP="005F651C">
      <w:r>
        <w:separator/>
      </w:r>
    </w:p>
  </w:footnote>
  <w:footnote w:type="continuationSeparator" w:id="0">
    <w:p w14:paraId="53C7A535" w14:textId="77777777" w:rsidR="0086081A" w:rsidRDefault="0086081A" w:rsidP="005F6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462F5" w14:textId="69F4CCAC" w:rsidR="002029C6" w:rsidRDefault="006B5E93" w:rsidP="002029C6">
    <w:pPr>
      <w:jc w:val="center"/>
      <w:rPr>
        <w:rFonts w:asciiTheme="minorHAnsi" w:hAnsiTheme="minorHAnsi"/>
      </w:rPr>
    </w:pPr>
    <w:r>
      <w:rPr>
        <w:rFonts w:asciiTheme="minorHAnsi" w:hAnsiTheme="minorHAnsi"/>
        <w:noProof/>
      </w:rPr>
      <w:tab/>
    </w:r>
    <w:r>
      <w:rPr>
        <w:b/>
        <w:noProof/>
        <w:sz w:val="24"/>
        <w:szCs w:val="24"/>
      </w:rPr>
      <w:drawing>
        <wp:inline distT="0" distB="0" distL="0" distR="0" wp14:anchorId="70ECFF45" wp14:editId="3B3A334C">
          <wp:extent cx="1571625" cy="6602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558" cy="661878"/>
                  </a:xfrm>
                  <a:prstGeom prst="rect">
                    <a:avLst/>
                  </a:prstGeom>
                  <a:noFill/>
                  <a:ln>
                    <a:noFill/>
                  </a:ln>
                </pic:spPr>
              </pic:pic>
            </a:graphicData>
          </a:graphic>
        </wp:inline>
      </w:drawing>
    </w:r>
  </w:p>
  <w:p w14:paraId="2B2483E6" w14:textId="77777777" w:rsidR="002029C6" w:rsidRDefault="002029C6" w:rsidP="006B5E93">
    <w:pPr>
      <w:rPr>
        <w:rFonts w:asciiTheme="minorHAnsi" w:hAnsiTheme="minorHAnsi"/>
      </w:rPr>
    </w:pPr>
  </w:p>
  <w:p w14:paraId="32E4E865" w14:textId="77777777" w:rsidR="002029C6" w:rsidRDefault="002029C6" w:rsidP="002029C6">
    <w:pPr>
      <w:jc w:val="center"/>
      <w:rPr>
        <w:rFonts w:asciiTheme="minorHAnsi" w:hAnsiTheme="minorHAnsi"/>
      </w:rPr>
    </w:pPr>
    <w:r>
      <w:rPr>
        <w:rFonts w:asciiTheme="minorHAnsi" w:hAnsiTheme="minorHAnsi"/>
      </w:rPr>
      <w:t xml:space="preserve">Snowboard Ontario </w:t>
    </w:r>
  </w:p>
  <w:p w14:paraId="7173AD92" w14:textId="4846845E" w:rsidR="002029C6" w:rsidRDefault="002029C6" w:rsidP="006B5E93">
    <w:pPr>
      <w:jc w:val="center"/>
    </w:pPr>
    <w:r>
      <w:rPr>
        <w:rFonts w:asciiTheme="minorHAnsi" w:hAnsiTheme="minorHAnsi"/>
      </w:rPr>
      <w:t>Social Media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C00FE"/>
    <w:multiLevelType w:val="hybridMultilevel"/>
    <w:tmpl w:val="1D5230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20D4D"/>
    <w:multiLevelType w:val="hybridMultilevel"/>
    <w:tmpl w:val="CF801C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63490"/>
    <w:multiLevelType w:val="hybridMultilevel"/>
    <w:tmpl w:val="B93CD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82DA9"/>
    <w:multiLevelType w:val="hybridMultilevel"/>
    <w:tmpl w:val="B6CAEC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77AAD"/>
    <w:multiLevelType w:val="hybridMultilevel"/>
    <w:tmpl w:val="A88452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77A45"/>
    <w:multiLevelType w:val="hybridMultilevel"/>
    <w:tmpl w:val="53DA62E0"/>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C431A2"/>
    <w:multiLevelType w:val="multilevel"/>
    <w:tmpl w:val="7ECE4D8E"/>
    <w:lvl w:ilvl="0">
      <w:start w:val="18"/>
      <w:numFmt w:val="decimal"/>
      <w:lvlText w:val="%1"/>
      <w:lvlJc w:val="left"/>
      <w:pPr>
        <w:ind w:left="1404" w:hanging="900"/>
        <w:jc w:val="left"/>
      </w:pPr>
      <w:rPr>
        <w:rFonts w:hint="default"/>
      </w:rPr>
    </w:lvl>
    <w:lvl w:ilvl="1">
      <w:start w:val="6"/>
      <w:numFmt w:val="decimal"/>
      <w:lvlText w:val="%1.%2"/>
      <w:lvlJc w:val="left"/>
      <w:pPr>
        <w:ind w:left="1404" w:hanging="900"/>
        <w:jc w:val="left"/>
      </w:pPr>
      <w:rPr>
        <w:rFonts w:hint="default"/>
      </w:rPr>
    </w:lvl>
    <w:lvl w:ilvl="2">
      <w:start w:val="1"/>
      <w:numFmt w:val="decimal"/>
      <w:lvlText w:val="%1.%2.%3"/>
      <w:lvlJc w:val="left"/>
      <w:pPr>
        <w:ind w:left="1404" w:hanging="900"/>
        <w:jc w:val="left"/>
      </w:pPr>
      <w:rPr>
        <w:rFonts w:ascii="Times New Roman" w:eastAsia="Times New Roman" w:hAnsi="Times New Roman" w:cs="Times New Roman" w:hint="default"/>
        <w:color w:val="161616"/>
        <w:w w:val="104"/>
        <w:position w:val="1"/>
        <w:sz w:val="22"/>
        <w:szCs w:val="22"/>
      </w:rPr>
    </w:lvl>
    <w:lvl w:ilvl="3">
      <w:numFmt w:val="bullet"/>
      <w:lvlText w:val="•"/>
      <w:lvlJc w:val="left"/>
      <w:pPr>
        <w:ind w:left="2874" w:hanging="355"/>
      </w:pPr>
      <w:rPr>
        <w:rFonts w:ascii="Times New Roman" w:eastAsia="Times New Roman" w:hAnsi="Times New Roman" w:cs="Times New Roman" w:hint="default"/>
        <w:color w:val="1C1C1C"/>
        <w:w w:val="98"/>
        <w:sz w:val="20"/>
        <w:szCs w:val="20"/>
      </w:rPr>
    </w:lvl>
    <w:lvl w:ilvl="4">
      <w:numFmt w:val="bullet"/>
      <w:lvlText w:val="•"/>
      <w:lvlJc w:val="left"/>
      <w:pPr>
        <w:ind w:left="4369" w:hanging="355"/>
      </w:pPr>
      <w:rPr>
        <w:rFonts w:hint="default"/>
      </w:rPr>
    </w:lvl>
    <w:lvl w:ilvl="5">
      <w:numFmt w:val="bullet"/>
      <w:lvlText w:val="•"/>
      <w:lvlJc w:val="left"/>
      <w:pPr>
        <w:ind w:left="4865" w:hanging="355"/>
      </w:pPr>
      <w:rPr>
        <w:rFonts w:hint="default"/>
      </w:rPr>
    </w:lvl>
    <w:lvl w:ilvl="6">
      <w:numFmt w:val="bullet"/>
      <w:lvlText w:val="•"/>
      <w:lvlJc w:val="left"/>
      <w:pPr>
        <w:ind w:left="5361" w:hanging="355"/>
      </w:pPr>
      <w:rPr>
        <w:rFonts w:hint="default"/>
      </w:rPr>
    </w:lvl>
    <w:lvl w:ilvl="7">
      <w:numFmt w:val="bullet"/>
      <w:lvlText w:val="•"/>
      <w:lvlJc w:val="left"/>
      <w:pPr>
        <w:ind w:left="5858" w:hanging="355"/>
      </w:pPr>
      <w:rPr>
        <w:rFonts w:hint="default"/>
      </w:rPr>
    </w:lvl>
    <w:lvl w:ilvl="8">
      <w:numFmt w:val="bullet"/>
      <w:lvlText w:val="•"/>
      <w:lvlJc w:val="left"/>
      <w:pPr>
        <w:ind w:left="6354" w:hanging="355"/>
      </w:pPr>
      <w:rPr>
        <w:rFonts w:hint="default"/>
      </w:rPr>
    </w:lvl>
  </w:abstractNum>
  <w:abstractNum w:abstractNumId="7" w15:restartNumberingAfterBreak="0">
    <w:nsid w:val="5B325E77"/>
    <w:multiLevelType w:val="hybridMultilevel"/>
    <w:tmpl w:val="8444BA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33477F"/>
    <w:multiLevelType w:val="hybridMultilevel"/>
    <w:tmpl w:val="166C89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D24219"/>
    <w:multiLevelType w:val="hybridMultilevel"/>
    <w:tmpl w:val="0510ADA8"/>
    <w:lvl w:ilvl="0" w:tplc="825EB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38236D"/>
    <w:multiLevelType w:val="multilevel"/>
    <w:tmpl w:val="D2DCFB5C"/>
    <w:lvl w:ilvl="0">
      <w:start w:val="18"/>
      <w:numFmt w:val="decimal"/>
      <w:lvlText w:val="%1"/>
      <w:lvlJc w:val="left"/>
      <w:pPr>
        <w:ind w:left="803" w:hanging="700"/>
        <w:jc w:val="left"/>
      </w:pPr>
      <w:rPr>
        <w:rFonts w:hint="default"/>
      </w:rPr>
    </w:lvl>
    <w:lvl w:ilvl="1">
      <w:numFmt w:val="decimal"/>
      <w:lvlText w:val="%1.%2"/>
      <w:lvlJc w:val="left"/>
      <w:pPr>
        <w:ind w:left="517" w:hanging="700"/>
        <w:jc w:val="left"/>
      </w:pPr>
      <w:rPr>
        <w:rFonts w:hint="default"/>
        <w:b/>
        <w:bCs/>
        <w:w w:val="102"/>
      </w:rPr>
    </w:lvl>
    <w:lvl w:ilvl="2">
      <w:start w:val="1"/>
      <w:numFmt w:val="decimal"/>
      <w:lvlText w:val="%1.%2.%3"/>
      <w:lvlJc w:val="left"/>
      <w:pPr>
        <w:ind w:left="3273" w:hanging="771"/>
        <w:jc w:val="left"/>
      </w:pPr>
      <w:rPr>
        <w:rFonts w:ascii="Times New Roman" w:eastAsia="Times New Roman" w:hAnsi="Times New Roman" w:cs="Times New Roman" w:hint="default"/>
        <w:color w:val="161616"/>
        <w:w w:val="109"/>
        <w:sz w:val="21"/>
        <w:szCs w:val="21"/>
      </w:rPr>
    </w:lvl>
    <w:lvl w:ilvl="3">
      <w:numFmt w:val="bullet"/>
      <w:lvlText w:val="•"/>
      <w:lvlJc w:val="left"/>
      <w:pPr>
        <w:ind w:left="3280" w:hanging="771"/>
      </w:pPr>
      <w:rPr>
        <w:rFonts w:hint="default"/>
      </w:rPr>
    </w:lvl>
    <w:lvl w:ilvl="4">
      <w:numFmt w:val="bullet"/>
      <w:lvlText w:val="•"/>
      <w:lvlJc w:val="left"/>
      <w:pPr>
        <w:ind w:left="3850" w:hanging="771"/>
      </w:pPr>
      <w:rPr>
        <w:rFonts w:hint="default"/>
      </w:rPr>
    </w:lvl>
    <w:lvl w:ilvl="5">
      <w:numFmt w:val="bullet"/>
      <w:lvlText w:val="•"/>
      <w:lvlJc w:val="left"/>
      <w:pPr>
        <w:ind w:left="4421" w:hanging="771"/>
      </w:pPr>
      <w:rPr>
        <w:rFonts w:hint="default"/>
      </w:rPr>
    </w:lvl>
    <w:lvl w:ilvl="6">
      <w:numFmt w:val="bullet"/>
      <w:lvlText w:val="•"/>
      <w:lvlJc w:val="left"/>
      <w:pPr>
        <w:ind w:left="4992" w:hanging="771"/>
      </w:pPr>
      <w:rPr>
        <w:rFonts w:hint="default"/>
      </w:rPr>
    </w:lvl>
    <w:lvl w:ilvl="7">
      <w:numFmt w:val="bullet"/>
      <w:lvlText w:val="•"/>
      <w:lvlJc w:val="left"/>
      <w:pPr>
        <w:ind w:left="5562" w:hanging="771"/>
      </w:pPr>
      <w:rPr>
        <w:rFonts w:hint="default"/>
      </w:rPr>
    </w:lvl>
    <w:lvl w:ilvl="8">
      <w:numFmt w:val="bullet"/>
      <w:lvlText w:val="•"/>
      <w:lvlJc w:val="left"/>
      <w:pPr>
        <w:ind w:left="6133" w:hanging="771"/>
      </w:pPr>
      <w:rPr>
        <w:rFonts w:hint="default"/>
      </w:rPr>
    </w:lvl>
  </w:abstractNum>
  <w:abstractNum w:abstractNumId="11" w15:restartNumberingAfterBreak="0">
    <w:nsid w:val="71AD49C9"/>
    <w:multiLevelType w:val="hybridMultilevel"/>
    <w:tmpl w:val="F3860C44"/>
    <w:lvl w:ilvl="0" w:tplc="FE78FD4C">
      <w:numFmt w:val="bullet"/>
      <w:lvlText w:val="•"/>
      <w:lvlJc w:val="left"/>
      <w:pPr>
        <w:ind w:left="811" w:hanging="352"/>
      </w:pPr>
      <w:rPr>
        <w:rFonts w:ascii="Times New Roman" w:eastAsia="Times New Roman" w:hAnsi="Times New Roman" w:cs="Times New Roman" w:hint="default"/>
        <w:color w:val="161616"/>
        <w:w w:val="101"/>
        <w:sz w:val="21"/>
        <w:szCs w:val="21"/>
      </w:rPr>
    </w:lvl>
    <w:lvl w:ilvl="1" w:tplc="03AE8DAC">
      <w:numFmt w:val="bullet"/>
      <w:lvlText w:val="•"/>
      <w:lvlJc w:val="left"/>
      <w:pPr>
        <w:ind w:left="2843" w:hanging="361"/>
      </w:pPr>
      <w:rPr>
        <w:rFonts w:hint="default"/>
        <w:w w:val="105"/>
      </w:rPr>
    </w:lvl>
    <w:lvl w:ilvl="2" w:tplc="77B82A06">
      <w:numFmt w:val="bullet"/>
      <w:lvlText w:val="•"/>
      <w:lvlJc w:val="left"/>
      <w:pPr>
        <w:ind w:left="3332" w:hanging="361"/>
      </w:pPr>
      <w:rPr>
        <w:rFonts w:hint="default"/>
      </w:rPr>
    </w:lvl>
    <w:lvl w:ilvl="3" w:tplc="7E8EA464">
      <w:numFmt w:val="bullet"/>
      <w:lvlText w:val="•"/>
      <w:lvlJc w:val="left"/>
      <w:pPr>
        <w:ind w:left="3825" w:hanging="361"/>
      </w:pPr>
      <w:rPr>
        <w:rFonts w:hint="default"/>
      </w:rPr>
    </w:lvl>
    <w:lvl w:ilvl="4" w:tplc="2E0E2E5C">
      <w:numFmt w:val="bullet"/>
      <w:lvlText w:val="•"/>
      <w:lvlJc w:val="left"/>
      <w:pPr>
        <w:ind w:left="4318" w:hanging="361"/>
      </w:pPr>
      <w:rPr>
        <w:rFonts w:hint="default"/>
      </w:rPr>
    </w:lvl>
    <w:lvl w:ilvl="5" w:tplc="F58EF5C0">
      <w:numFmt w:val="bullet"/>
      <w:lvlText w:val="•"/>
      <w:lvlJc w:val="left"/>
      <w:pPr>
        <w:ind w:left="4810" w:hanging="361"/>
      </w:pPr>
      <w:rPr>
        <w:rFonts w:hint="default"/>
      </w:rPr>
    </w:lvl>
    <w:lvl w:ilvl="6" w:tplc="572212CC">
      <w:numFmt w:val="bullet"/>
      <w:lvlText w:val="•"/>
      <w:lvlJc w:val="left"/>
      <w:pPr>
        <w:ind w:left="5303" w:hanging="361"/>
      </w:pPr>
      <w:rPr>
        <w:rFonts w:hint="default"/>
      </w:rPr>
    </w:lvl>
    <w:lvl w:ilvl="7" w:tplc="587043EE">
      <w:numFmt w:val="bullet"/>
      <w:lvlText w:val="•"/>
      <w:lvlJc w:val="left"/>
      <w:pPr>
        <w:ind w:left="5796" w:hanging="361"/>
      </w:pPr>
      <w:rPr>
        <w:rFonts w:hint="default"/>
      </w:rPr>
    </w:lvl>
    <w:lvl w:ilvl="8" w:tplc="550ACE1E">
      <w:numFmt w:val="bullet"/>
      <w:lvlText w:val="•"/>
      <w:lvlJc w:val="left"/>
      <w:pPr>
        <w:ind w:left="6289" w:hanging="361"/>
      </w:pPr>
      <w:rPr>
        <w:rFonts w:hint="default"/>
      </w:rPr>
    </w:lvl>
  </w:abstractNum>
  <w:num w:numId="1">
    <w:abstractNumId w:val="6"/>
  </w:num>
  <w:num w:numId="2">
    <w:abstractNumId w:val="11"/>
  </w:num>
  <w:num w:numId="3">
    <w:abstractNumId w:val="10"/>
  </w:num>
  <w:num w:numId="4">
    <w:abstractNumId w:val="9"/>
  </w:num>
  <w:num w:numId="5">
    <w:abstractNumId w:val="7"/>
  </w:num>
  <w:num w:numId="6">
    <w:abstractNumId w:val="4"/>
  </w:num>
  <w:num w:numId="7">
    <w:abstractNumId w:val="8"/>
  </w:num>
  <w:num w:numId="8">
    <w:abstractNumId w:val="5"/>
  </w:num>
  <w:num w:numId="9">
    <w:abstractNumId w:val="1"/>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F651C"/>
    <w:rsid w:val="002029C6"/>
    <w:rsid w:val="00220A4C"/>
    <w:rsid w:val="002A02D7"/>
    <w:rsid w:val="003F2FAA"/>
    <w:rsid w:val="005F651C"/>
    <w:rsid w:val="006B5E93"/>
    <w:rsid w:val="00700C02"/>
    <w:rsid w:val="0086081A"/>
    <w:rsid w:val="00946A98"/>
    <w:rsid w:val="0099535C"/>
    <w:rsid w:val="009F2D21"/>
    <w:rsid w:val="00AF143E"/>
    <w:rsid w:val="00B25462"/>
    <w:rsid w:val="00B842B2"/>
    <w:rsid w:val="00BF35B5"/>
    <w:rsid w:val="00CE5BDB"/>
    <w:rsid w:val="00D92B36"/>
    <w:rsid w:val="00E10330"/>
    <w:rsid w:val="00E43B28"/>
    <w:rsid w:val="00E90813"/>
    <w:rsid w:val="00EE53E3"/>
    <w:rsid w:val="00FA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0030B5"/>
  <w15:docId w15:val="{6494A9C0-86D5-4737-BEB5-B824F37C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F651C"/>
    <w:rPr>
      <w:rFonts w:ascii="Times New Roman" w:eastAsia="Times New Roman" w:hAnsi="Times New Roman" w:cs="Times New Roman"/>
    </w:rPr>
  </w:style>
  <w:style w:type="paragraph" w:styleId="Heading1">
    <w:name w:val="heading 1"/>
    <w:basedOn w:val="Normal"/>
    <w:uiPriority w:val="1"/>
    <w:qFormat/>
    <w:rsid w:val="005F651C"/>
    <w:pPr>
      <w:ind w:left="105" w:hanging="355"/>
      <w:outlineLvl w:val="0"/>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F651C"/>
    <w:rPr>
      <w:sz w:val="20"/>
      <w:szCs w:val="20"/>
    </w:rPr>
  </w:style>
  <w:style w:type="paragraph" w:styleId="ListParagraph">
    <w:name w:val="List Paragraph"/>
    <w:basedOn w:val="Normal"/>
    <w:uiPriority w:val="1"/>
    <w:qFormat/>
    <w:rsid w:val="005F651C"/>
    <w:pPr>
      <w:ind w:left="517" w:hanging="354"/>
    </w:pPr>
  </w:style>
  <w:style w:type="paragraph" w:customStyle="1" w:styleId="TableParagraph">
    <w:name w:val="Table Paragraph"/>
    <w:basedOn w:val="Normal"/>
    <w:uiPriority w:val="1"/>
    <w:qFormat/>
    <w:rsid w:val="005F651C"/>
  </w:style>
  <w:style w:type="paragraph" w:styleId="Header">
    <w:name w:val="header"/>
    <w:basedOn w:val="Normal"/>
    <w:link w:val="HeaderChar"/>
    <w:uiPriority w:val="99"/>
    <w:unhideWhenUsed/>
    <w:rsid w:val="00D92B36"/>
    <w:pPr>
      <w:tabs>
        <w:tab w:val="center" w:pos="4680"/>
        <w:tab w:val="right" w:pos="9360"/>
      </w:tabs>
    </w:pPr>
  </w:style>
  <w:style w:type="character" w:customStyle="1" w:styleId="HeaderChar">
    <w:name w:val="Header Char"/>
    <w:basedOn w:val="DefaultParagraphFont"/>
    <w:link w:val="Header"/>
    <w:uiPriority w:val="99"/>
    <w:rsid w:val="00D92B36"/>
    <w:rPr>
      <w:rFonts w:ascii="Times New Roman" w:eastAsia="Times New Roman" w:hAnsi="Times New Roman" w:cs="Times New Roman"/>
    </w:rPr>
  </w:style>
  <w:style w:type="paragraph" w:styleId="Footer">
    <w:name w:val="footer"/>
    <w:basedOn w:val="Normal"/>
    <w:link w:val="FooterChar"/>
    <w:uiPriority w:val="99"/>
    <w:unhideWhenUsed/>
    <w:rsid w:val="00D92B36"/>
    <w:pPr>
      <w:tabs>
        <w:tab w:val="center" w:pos="4680"/>
        <w:tab w:val="right" w:pos="9360"/>
      </w:tabs>
    </w:pPr>
  </w:style>
  <w:style w:type="character" w:customStyle="1" w:styleId="FooterChar">
    <w:name w:val="Footer Char"/>
    <w:basedOn w:val="DefaultParagraphFont"/>
    <w:link w:val="Footer"/>
    <w:uiPriority w:val="99"/>
    <w:rsid w:val="00D92B36"/>
    <w:rPr>
      <w:rFonts w:ascii="Times New Roman" w:eastAsia="Times New Roman" w:hAnsi="Times New Roman" w:cs="Times New Roman"/>
    </w:rPr>
  </w:style>
  <w:style w:type="paragraph" w:styleId="NoSpacing">
    <w:name w:val="No Spacing"/>
    <w:uiPriority w:val="1"/>
    <w:qFormat/>
    <w:rsid w:val="00D92B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AOS</dc:creator>
  <cp:lastModifiedBy>AOS</cp:lastModifiedBy>
  <cp:revision>5</cp:revision>
  <dcterms:created xsi:type="dcterms:W3CDTF">2018-03-28T13:15:00Z</dcterms:created>
  <dcterms:modified xsi:type="dcterms:W3CDTF">2021-05-11T16:01:00Z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Creator">
    <vt:lpwstr>bizhub 4750 </vt:lpwstr>
  </property>
  <property fmtid="{D5CDD505-2E9C-101B-9397-08002B2CF9AE}" pid="4" name="LastSaved">
    <vt:filetime>2016-10-25T00:00:00Z</vt:filetime>
  </property>
</Properties>
</file>